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мне снится: весна в природе.
          <w:br/>
           Все мне снится: весны родней,
          <w:br/>
           легкий на ногу, ты проходишь
          <w:br/>
           узкой улицею моей.
          <w:br/>
           Только нет, то прошли соседи…
          <w:br/>
           Только нет, то шаги за углом…
          <w:br/>
           Сколько ростепелей, гололедиц
          <w:br/>
           и снегов между нами легло!
          <w:br/>
           Только губы мои сухие
          <w:br/>
           не целованы с декабря.
          <w:br/>
           Только любят меня другие,
          <w:br/>
           не похожие на тебя.
          <w:br/>
           И один из них мягко ходит,
          <w:br/>
           речи сладкие говорит…
          <w:br/>
           Нашей улицей ветер бродит,
          <w:br/>
           нашу форточку шевелит.
          <w:br/>
          <w:br/>
          Осторожно прикроет двери,
          <w:br/>
           по паркету пройдет, как по льду.
          <w:br/>
           Что, как вдруг я ему поверю?
          <w:br/>
           Что, как вдруг я за ним пойду?
          <w:br/>
           Не вини ты меня нимало.
          <w:br/>
           Тут во всем виноват ты сам.
          <w:br/>
          <w:br/>
          А за озером, за Байкалом,
          <w:br/>
           прямо в тучи вросли леса.
          <w:br/>
           Облака пролегли что горы,
          <w:br/>
           раздуваемые весной.
          <w:br/>
           И в тайге начинается город,
          <w:br/>
           как молоденький лес, сквозной.
          <w:br/>
           И брожу я, слезы стирая,
          <w:br/>
           узнавая ветра на лету,
          <w:br/>
           руки зрячие простирая
          <w:br/>
           в ослепленную темноту.
          <w:br/>
           Нет, не надо, я слышу и верю
          <w:br/>
           в шум тайги и в кипенье рек…
          <w:br/>
          <w:br/>
          У высокой, у крепкой двери
          <w:br/>
           постучится чужой человек.
          <w:br/>
           Принесет мне букетик подснежных,
          <w:br/>
           голубых и холодных цветов,
          <w:br/>
           скажет много нелепых и нежных
          <w:br/>
           и немножко приятных слов.
          <w:br/>
           Только я улыбаться не стану;
          <w:br/>
           я скажу ему, я не солгу:
          <w:br/>
           — У меня есть такой желанный,
          <w:br/>
           без которого я не могу.-
          <w:br/>
           Погляжу на него не мигая:
          <w:br/>
           — Как же я поверну с другим,
          <w:br/>
           если наша любовь воздвигает
          <w:br/>
           города посреди тайги?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2022-04-21T23:56:31+03:00</dcterms:created>
  <dcterms:modified xsi:type="dcterms:W3CDTF">2022-04-21T23:56:31+03:00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