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Роскошь, так уж роскошь —
          <w:br/>
           истинно беспутная;
          <w:br/>
           Бедность, так уж бедность —
          <w:br/>
           смерть ежеминутная;
          <w:br/>
           Голод, так уж голод —
          <w:br/>
           областию целою;
          <w:br/>
           Пьянство, так уж пьянство —
          <w:br/>
           всё с горячкой белою.
          <w:br/>
          <w:br/>
          Моды, так уж моды —
          <w:br/>
           всё перемудрённые;
          <w:br/>
           Дамы, так уж дамы —
          <w:br/>
           полуобнажённые;
          <w:br/>
           Шлейфы, так уж шлейфы —
          <w:br/>
           двух и трёхсаженные;
          <w:br/>
           На пол нагло брошены
          <w:br/>
           камни драгоценные.
          <w:br/>
          <w:br/>
          Нечто лучше женщины
          <w:br/>
           в красоте искусственной,
          <w:br/>
           С шиком нарисованной,
          <w:br/>
           чувственно-бесчувственной:
          <w:br/>
           Обаянье демона,
          <w:br/>
           ангела незлобие —
          <w:br/>
           Во втором издании
          <w:br/>
           «божие подобие».
          <w:br/>
          <w:br/>
          Похоть, так уж похоть —
          <w:br/>
           с роковою силою
          <w:br/>
           Деньгам, сердцу, разуму, —
          <w:br/>
           всем грозит могилою:
          <w:br/>
           Старцы льнут и падают,
          <w:br/>
           как грудные деточки,
          <w:br/>
           И за ними дети их —
          <w:br/>
           плод от той же веточки.
          <w:br/>
          <w:br/>
          Воры, так уж воры —
          <w:br/>
           крупные, с кокардами;
          <w:br/>
           Кражи, так уж кражи —
          <w:br/>
           чуть не миллиардами;
          <w:br/>
           Жуликов-мазуриков
          <w:br/>
           в эту пору грозную —
          <w:br/>
           Как на небе звёздочек
          <w:br/>
           в ноченьку морозную.
          <w:br/>
          <w:br/>
          Мелкие скандальчики
          <w:br/>
           с крупными беспутствами;
          <w:br/>
           Разоренья честные
          <w:br/>
           с злостными банкрутствами;
          <w:br/>
           Фокусы бумажные,
          <w:br/>
           из нулей могущества —
          <w:br/>
           И на каждой улице
          <w:br/>
           описи имущества.
          <w:br/>
          <w:br/>
          И на каждой улице,
          <w:br/>
           с музыкою, с плясками,
          <w:br/>
           Разоряют вежливо,
          <w:br/>
           обирают с ласками,
          <w:br/>
           И — притоны мрачные,
          <w:br/>
           кутежи с злодействами —
          <w:br/>
           И убийства зверские
          <w:br/>
           целыми семействами.
          <w:br/>
          <w:br/>
          И работа вечная
          <w:br/>
           и неугомонная,
          <w:br/>
           И холодность мёртвая,
          <w:br/>
           строгость непреклонная,
          <w:br/>
           И с трибун
          <w:br/>
           словесников речь всегда медовая,
          <w:br/>
           И нужда молчащая,
          <w:br/>
           но на всё готовая.
          <w:br/>
          <w:br/>
          Скорбь, так скорбь безмолвная.
          <w:br/>
           Горе, как нахлынуло,
          <w:br/>
           Всё существование
          <w:br/>
           разом опрокинуло:
          <w:br/>
           Знает погибающий,
          <w:br/>
           что никто не сжалится,
          <w:br/>
           И, как сноп бесчувственный,
          <w:br/>
           сам в могилу валится.
          <w:br/>
          <w:br/>
          Смех, так смех насильственный,
          <w:br/>
           злобы не скрывающий:
          <w:br/>
           Или разухабистый
          <w:br/>
           и стыда не знающий —
          <w:br/>
           Или уж отчаянный,
          <w:br/>
           с умоисступлением —
          <w:br/>
           Над собой, над ближними
          <w:br/>
           и над всем творением.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2022-04-22T02:36:39+03:00</dcterms:created>
  <dcterms:modified xsi:type="dcterms:W3CDTF">2022-04-22T02:36:39+03:00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