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наше счастье веры больше нету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наше счастье
          <w:br/>
           Веры больше нету.
          <w:br/>
           Мне обидно,
          <w:br/>
           Что в чужом краю
          <w:br/>
           Принял я за чистую монету
          <w:br/>
           Легкую привязанность твою.
          <w:br/>
          <w:br/>
          И не то мне жаль,
          <w:br/>
           Что, пламенея,
          <w:br/>
           Я тебя и нежил и ласкал.
          <w:br/>
           Жаль мне то,
          <w:br/>
           Что, от тебя пьянея,
          <w:br/>
           Я своей любимой
          <w:br/>
           Не искал.
          <w:br/>
          <w:br/>
          Поглядеть бы
          <w:br/>
           На любовь-потерю,
          <w:br/>
           Тронуть кудри
          <w:br/>
           Ласковой рукой…
          <w:br/>
           В мире есть такая.
          <w:br/>
           Я не верю,
          <w:br/>
           Чтобы в мире
          <w:br/>
           Не было такой.
          <w:br/>
          <w:br/>
          Может, поздно?
          <w:br/>
           В муках угрызений
          <w:br/>
           Сердце бьется
          <w:br/>
           В поисках порук.
          <w:br/>
           В мире было столько
          <w:br/>
           Потрясений,
          <w:br/>
           Сколько было горестей…
          <w:br/>
           А вдруг?..
          <w:br/>
          <w:br/>
          Может быть,
          <w:br/>
           В надежде тосковала,
          <w:br/>
           Все ждала
          <w:br/>
           И уставала ждать?..
          <w:br/>
           Может, ей меня
          <w:br/>
           Недоставало,
          <w:br/>
           Чтобы жить
          <w:br/>
           И в жизни устоять?..
          <w:br/>
          <w:br/>
          Есть такая!
          <w:br/>
           Каторжной работой
          <w:br/>
           Сто каналов
          <w:br/>
           К ней готов прорыть.
          <w:br/>
           Если сердце
          <w:br/>
           Бьется для кого-то,
          <w:br/>
           Значит, этот кто-то
          <w:br/>
           Должен 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2022-04-22T04:59:44+03:00</dcterms:created>
  <dcterms:modified xsi:type="dcterms:W3CDTF">2022-04-22T04:59:44+03:00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