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ничтожнейшем гиппопотаме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ничтожнейшем гиппопотаме
          <w:br/>
           как много есть нежности тайной!
          <w:br/>
           Как трудно расстаться с цветами,
          <w:br/>
           увядшими в вазе случайной!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2022-04-22T08:08:31+03:00</dcterms:created>
  <dcterms:modified xsi:type="dcterms:W3CDTF">2022-04-22T08:08:31+03:00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