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октябре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Открыл окно. Какая хмурая
          <w:br/>
          Столица в октябре!
          <w:br/>
          Забитая лошадка бурая
          <w:br/>
          Гуляет на дворе.
          <w:br/>
          Снежинка легкою пушинкою
          <w:br/>
          Порхает на ветру,
          <w:br/>
          И елка слабенькой вершинкою
          <w:br/>
          Мотает на юру.
          <w:br/>
          Жилось легко, жилось и молодо —
          <w:br/>
          Прошла моя пора.
          <w:br/>
          Вон — мальчик, посинев от холода,
          <w:br/>
          Дрожит среди двора.
          <w:br/>
          Всё, всё по старому, бывалому,
          <w:br/>
          И будет как всегда:
          <w:br/>
          Лошадке и мальчишке малому
          <w:br/>
          Не сладки холода.
          <w:br/>
          Да и меня без всяких поводов
          <w:br/>
          Загнали на чердак.
          <w:br/>
          Никто моих не слушал доводов,
          <w:br/>
          И вышел мой табак.
          <w:br/>
          А всё хочу свободной волею
          <w:br/>
          Свободного житья,
          <w:br/>
          Хоть нет звезды счастливой более
          <w:br/>
          С тех пор, как за?пил я!
          <w:br/>
          Давно звезда в стакан мой канула, —
          <w:br/>
          Ужели навсегда?..
          <w:br/>
          И вот душа опять воспрянула:
          <w:br/>
          Со мной моя звезда!
          <w:br/>
          Вот, вот — в глазах плывет манящая,
          <w:br/>
          Качается в окне…
          <w:br/>
          И жизнь начнется настоящая,
          <w:br/>
          И крылья будут мне!
          <w:br/>
          И даже всё мое имущество
          <w:br/>
          С собою захвачу!
          <w:br/>
          Познал, познал свое могущество!..
          <w:br/>
          Вот вскрикнул… и лечу!
          <w:br/>
          Лечу, лечу к мальчишке малому,
          <w:br/>
          Средь вихря и огня…
          <w:br/>
          Всё, всё по старому, бывалому,
          <w:br/>
          Да только — без меня!
          <w:br/>
          <w:br/>
          Октябрь 1906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2022-03-17T19:15:07+03:00</dcterms:created>
  <dcterms:modified xsi:type="dcterms:W3CDTF">2022-03-17T19:15:07+03:00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