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отечестве пророков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Ю.Силантьева</em>
          <w:br/>
          <w:br/>
          В отечестве пророков нет.
          <w:br/>
           И было всё обыкновенно:
          <w:br/>
           Мотор. Подзвучка. Полный свет.
          <w:br/>
           И у оркестра — третья смена.
          <w:br/>
          <w:br/>
          И в зале нет свободных мест.
          <w:br/>
           Софитов огненные жала.
          <w:br/>
           И дирижёрский точный жест,
          <w:br/>
           Провозглашающий Начало.
          <w:br/>
          <w:br/>
          Да, было всё как сотни раз…
          <w:br/>
           Сменялись, словно дни недели,
          <w:br/>
           Певцы и песни. Телеглаз
          <w:br/>
           Следил за сценою, где пели
          <w:br/>
           Кумиры наших прошлых дней
          <w:br/>
           И те, что нынче знамениты.
          <w:br/>
           И только сердцу чуть тесней
          <w:br/>
           В груди.
          <w:br/>
           И жалили софиты
          <w:br/>
           Острее.
          <w:br/>
           Барабан гудел
          <w:br/>
           Сильней.
          <w:br/>
           Заканчивались сутки.
          <w:br/>
           И в этот миг Кобзон запел
          <w:br/>
           О том о малом промежутке…
          <w:br/>
           А дирижёр все примечал:
          <w:br/>
           Что «до» должно быть чуть повыше,
          <w:br/>
           Что вдруг затих беспечный зал.
          <w:br/>
           Но он (как странно!) не расслышал,
          <w:br/>
           Что это все в последний раз,
          <w:br/>
          <w:br/>
          Что скоро кончится усталость,
          <w:br/>
           Что жить ему всего лишь час
          <w:br/>
           На этом свете оставалось.
          <w:br/>
           В отечестве пророков нет.
          <w:br/>
           Но завтрашней не будет ночи…
          <w:br/>
           Всем людям на земле поэт
          <w:br/>
           И жизнь, и гибель напророчил.
          <w:br/>
          <w:br/>
          О, этих образов и слов
          <w:br/>
           Испепеляющее пламя!
          <w:br/>
           И вечный зов, солдатский зов,
          <w:br/>
           Зов, изречённый журавлями…
          <w:br/>
          <w:br/>
          Да. Песня нас переживёт.
          <w:br/>
           И мы на это не в обиде.
          <w:br/>
           Но кто-то в зале вдруг всплакнёт,
          <w:br/>
           Как после, там, на панихиде,
          <w:br/>
           Морозным утром.
          <w:br/>
           А пока
          <w:br/>
           Ждёт хор торжественного знака,
          <w:br/>
           И поднимается рука
          <w:br/>
           Перед последнею атакой.
          <w:br/>
           Нацелен в будущее взгляд,
          <w:br/>
           Исполнен верою всегдашней.
          <w:br/>
          <w:br/>
          А журавли уже летят
          <w:br/>
           Почти над самой телебашней…
          <w:br/>
           Осталось несколько минут.
          <w:br/>
           Сойдясь в мгновенья роковые,
          <w:br/>
           Его во тьме, в кулисах ждут
          <w:br/>
           С ушедшими еще живые.
          <w:br/>
           Со сцены вынесут его.
          <w:br/>
           Солдатик, тот, кто всех моложе,
          <w:br/>
          <w:br/>
          Солист ансамбля МВО,
          <w:br/>
           Маэстро на шинель уложит…
          <w:br/>
           Останутся в строю бойцы,
          <w:br/>
           Неразмагниченные нервы,
          <w:br/>
           Непокорённые певцы,
          <w:br/>
           Останутся и боль, и вера,
          <w:br/>
           Из этих лет, из этих бед
          <w:br/>
           Не извлечённые уроки…
          <w:br/>
          <w:br/>
          В отечестве пророков нет.
          <w:br/>
           Но в песне есть свои пророки.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2022-04-22T10:16:59+03:00</dcterms:created>
  <dcterms:modified xsi:type="dcterms:W3CDTF">2022-04-22T10:16:59+03:00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