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полдень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Свершилось! молодость окончена!
          <w:br/>
          Стою над новой крутизной.
          <w:br/>
          Как было ясно, как утонченно
          <w:br/>
          Сиянье утра надо мной.
          <w:br/>
          Как жрец, приветствуя мгновения,
          <w:br/>
          Великий праздник первых встреч,
          <w:br/>
          Впивал все краски и все тени я,
          <w:br/>
          Чтоб их молитвенно сберечь.
          <w:br/>
          И чудом правды примиряющей
          <w:br/>
          Мне в полдень пламенный дано
          <w:br/>
          Из чаши длительно-сжигающей
          <w:br/>
          Испить священное вино:
          <w:br/>
          Признав в душе, навстречу кинутой,
          <w:br/>
          Сны потаенные свои,
          <w:br/>
          Увидеть небосвод, раздвинутый
          <w:br/>
          Заветной радугой любви,
          <w:br/>
          И сжать уста устами верными,
          <w:br/>
          И жизнь случайностями сжать,
          <w:br/>
          И над просторами безмерными
          <w:br/>
          На крыльях страсти задрожать!
          <w:br/>
          Зарю, закатно-розоперстую,
          <w:br/>
          Уже предчувствуя вдали.
          <w:br/>
          Смотрю на бездну, мне отверстую,
          <w:br/>
          На шири моря и земли.
          <w:br/>
          Паду, но к цели ослепительной
          <w:br/>
          Вторично мне не вознестись,
          <w:br/>
          И я с поспешностью томительной
          <w:br/>
          Всем существом впиваю высь.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2022-03-19T10:22:29+03:00</dcterms:created>
  <dcterms:modified xsi:type="dcterms:W3CDTF">2022-03-19T10:22:29+03:00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