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предзакатном зареве лучей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предзакатном зареве лучей
          <w:br/>
           Я пришёл к мосткам через ручей.
          <w:br/>
          <w:br/>
          Здесь я сам назначил встречу ей —
          <w:br/>
           Лучшей в мире — девушке своей.
          <w:br/>
          <w:br/>
          Здесь не раз она со мной была,
          <w:br/>
           У мостков не раз меня ждала.
          <w:br/>
          <w:br/>
          Отчего ж сегодня нет её? —
          <w:br/>
           Скорбно сердце дрогнуло моё.
          <w:br/>
          <w:br/>
          Отчего? — Берёзы говорят. —
          <w:br/>
           Опоздал ты, опоздал ты, брат…
          <w:br/>
          <w:br/>
          Дуб столетний шепчет в забытьи,
          <w:br/>
           Что дела невеселы мои…
          <w:br/>
          <w:br/>
          Опоздал!.. Но верить не хочу:
          <w:br/>
           Жду её, зову её, ищу.
          <w:br/>
          <w:br/>
          А в ответ — ни звука, ничего,
          <w:br/>
           Кроме стука сердца моего.
          <w:br/>
          <w:br/>
          Опоздал! — Ну, вот её и нет.
          <w:br/>
           Опоздал на целых сорок лет…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2022-04-21T14:53:01+03:00</dcterms:created>
  <dcterms:modified xsi:type="dcterms:W3CDTF">2022-04-21T14:53:01+03:00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