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репей закутанная лошадь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репей закутанная лошадь
          <w:br/>
           как репа из носу валилась
          <w:br/>
           к утру лишь отперли конюшни
          <w:br/>
           так заповедал сам Ефрейтор.
          <w:br/>
           Он в чистом галстуке
          <w:br/>
           и сквозь решётку
          <w:br/>
           во рту на золоте царапин шесть
          <w:br/>
           едва откинув одеяло ползает
          <w:br/>
           и слышит бабушка
          <w:br/>
           под фонарями свист.
          <w:br/>
           И слышит бабушка ушами мягкими
          <w:br/>
           как кони брызгают слюной
          <w:br/>
           и как давно земля горелая
          <w:br/>
           стоит горбом на трёх китах.
          <w:br/>
           Но вдруг Ефрейтора супруга
          <w:br/>
           замрёт в объятиях упругих?
          <w:br/>
           Как тихо станет конь презренный
          <w:br/>
           в лицо накрашенной гулять
          <w:br/>
           творить акафисты по кругу
          <w:br/>
           и поджидать свою подругу.
          <w:br/>
           Но взора глаз не терпит стража
          <w:br/>
           его последние слова.
          <w:br/>
           Как он суров и детям страшен
          <w:br/>
           и в жилах бьётся кровь славян
          <w:br/>
           и видит он: его голубка
          <w:br/>
           лежит на грязной мостовой
          <w:br/>
           и зонтик ломаный и юбку
          <w:br/>
           и гребень в волосе простой.
          <w:br/>
           Артур любимый верно снится
          <w:br/>
           в бобровой шапке утром ей
          <w:br/>
           и вот уже дрожит ресница
          <w:br/>
           и ноги ходят по траве.
          <w:br/>
           Я знаю бедная Наташа
          <w:br/>
           концы расщелены глухой
          <w:br/>
           где человек плечами дышит
          <w:br/>
           и дети родятся хулой.
          <w:br/>
           Там быстро щёлкает рубанок
          <w:br/>
           а дни минутами летят
          <w:br/>
           там пни растут. Там спит дитя.
          <w:br/>
           Там бьёт лесничий в барабан.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2022-04-22T07:14:26+03:00</dcterms:created>
  <dcterms:modified xsi:type="dcterms:W3CDTF">2022-04-22T07:14:26+03:00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