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заре по воде — и румянец и тень,
          <w:br/>
           В чаще песня да свист раздается;
          <w:br/>
           Притаил сад дыханье, весь нега и лень,
          <w:br/>
           По кудрям его золото льется.
          <w:br/>
           Долго ль буду я тут одиноко бродить,
          <w:br/>
           Слушать песню и свист соловьиный,
          <w:br/>
           Надрывать свою грудь, свое сердце крушить,
          <w:br/>
           Молча сдерживать слезы кручины?
          <w:br/>
           На печаль, милый друг мой, тебя я узнал,
          <w:br/>
           На тоску я с тобой повстречался,
          <w:br/>
           На беду моим светом и счастьем назвал,
          <w:br/>
           Всей душою к тебе привязался!
          <w:br/>
           Уж и так мои дни были днями потерь:
          <w:br/>
           Гибли молодость, сила, здоровье…
          <w:br/>
           Выносил я, терпел… Каково ж мне теперь, —
          <w:br/>
           Знает бог да мое изголовье!
          <w:br/>
           Нет, не жить мне с тобою под крышей одной;
          <w:br/>
           Как простимся — и полно встречаться!
          <w:br/>
           Тяжело, мне и горько расстаться с тобой,
          <w:br/>
           Легче б телу с душою расстаться!
          <w:br/>
           И за что ж ты, мой друг, у меня отнята?..
          <w:br/>
           Ты права. Не тебя обвиняю;
          <w:br/>
           Виноват, видно, я да моя беднота…
          <w:br/>
           В первый раз я ее проклинаю!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2022-04-22T10:38:54+03:00</dcterms:created>
  <dcterms:modified xsi:type="dcterms:W3CDTF">2022-04-22T10:38:54+03:00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