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саду княгини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яблони в саду княгини,
          <w:br/>
          Милая, в седьмом часу
          <w:br/>
          Выбегай в кисейке синей,
          <w:br/>
          Лилию вплети в косу.
          <w:br/>
          Ласково сгибая клевер,
          <w:br/>
          Грезово к тебе приду, —
          <w:br/>
          К девочке и королеве,
          <w:br/>
          Вызеркаленной в пруду.
          <w:br/>
          Фьолево златые серьги
          <w:br/>
          Вкольчены в твое ушко.
          <w:br/>
          Сердцем от денных энергий
          <w:br/>
          Вечером взгрустим легко…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2022-03-22T11:39:46+03:00</dcterms:created>
  <dcterms:modified xsi:type="dcterms:W3CDTF">2022-03-22T11:39:46+03:00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