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самолете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Носил учебники я в ранце,
          <w:br/>
           Зубрил латынь, над аргонавтами
          <w:br/>
           Зевал и, прочитав «Каштанку»,
          <w:br/>
           Задумался об авторе.
          <w:br/>
           Передовые критики
          <w:br/>
           Поругивали Чехова:
          <w:br/>
           Он холоден к политике
          <w:br/>
           И пишет вяло, нехотя,
          <w:br/>
           Он отстает от века
          <w:br/>
           И говорит как маловер,
          <w:br/>
           Зауважают человека,
          <w:br/>
           Но после дождика в четверг;
          <w:br/>
           Он в «Чайке» вычурен, нелеп,
          <w:br/>
           Вздыхает над убитой птичкою,
          <w:br/>
           Крестьян, которым нужен хлеб,
          <w:br/>
           Лекарствами он пичкает.
          <w:br/>
          <w:br/>
          Я жизнь свою прожить успел,
          <w:br/>
           И, тридцать стран объехав,
          <w:br/>
           Вдруг в самолете поглядел
          <w:br/>
           И вижу — рядом Чехов.
          <w:br/>
           Его бородка и пенсне,
          <w:br/>
           И говорит приглушенно.
          <w:br/>
           Он обращается ко мне:
          <w:br/>
           «Вы из Москвы? Послушайте,
          <w:br/>
           Скажите, как вы там живете?
          <w:br/>
           Меня ведь долго не было.
          <w:br/>
           Я оказался в самолете,
          <w:br/>
           Хоть ничего не требовал.
          <w:br/>
           Подумать только — средь небес
          <w:br/>
           Закусками нас потчуют!
          <w:br/>
           Недаром верил я в прогресс,
          <w:br/>
           Когда нырял в обочину…»
          <w:br/>
           Волнуясь, я сказал в ответ
          <w:br/>
           Про множество успехов,
          <w:br/>
           Сказал о том, чего уж нет.
          <w:br/>
           И молча слушал Чехов.
          <w:br/>
           «Уж больше нет лабазников,
          <w:br/>
           Сиятельных проказников,
          <w:br/>
           Помещиков, заводчиков
          <w:br/>
           И остряков находчивых,
          <w:br/>
           Уж нет Его Величества,
          <w:br/>
           Повсюду перемены.
          <w:br/>
           Метро и электричество,
          <w:br/>
           Над срубами антенны,
          <w:br/>
           Сидят у телевизора,
          <w:br/>
           А космонавты кружатся —
          <w:br/>
           Земля оттуда мизерна,
          <w:br/>
           А океаны — лужица,
          <w:br/>
           И ваша медицина
          <w:br/>
           На выдумки богата —
          <w:br/>
           Глотают витамины,
          <w:br/>
           Есть пищеконцентраты.
          <w:br/>
           Живу я возле Вознесенска,
          <w:br/>
           Ваш дом — кругом слонялись куры —
          <w:br/>
           Сожгли при отступленьи немцы.
          <w:br/>
           Построили Дворец культуры.
          <w:br/>
           Как мирно воевали прадеды!
          <w:br/>
           Теперь оружье стало ядерным…»
          <w:br/>
           Молчу. Нам до посадки полчаса.
          <w:br/>
           «Вы многое предугадали:
          <w:br/>
           Мы видели в алмазах небеса,
          <w:br/>
           Но дяди Вани отдыха не знали…»
          <w:br/>
          <w:br/>
          Сосед смеется, фыркает,
          <w:br/>
           Побрился, снял пенсне.
          <w:br/>
           «Что видели во сне?
          <w:br/>
           Сон прямо богатырский.
          <w:br/>
           Лечу я в Лондон — лес и лен,
          <w:br/>
           Я из торговой сети,
          <w:br/>
           Лес до небес, и лен — как клен,
          <w:br/>
           Всё здорово на свете!»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2022-04-22T01:23:35+03:00</dcterms:created>
  <dcterms:modified xsi:type="dcterms:W3CDTF">2022-04-22T01:23:35+03:00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