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священной бездне мглы архангел мне предстал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священной бездне мглы архангел мне предстал,
          <w:br/>
          В его зрачках сверкал карбункул и опал.
          <w:br/>
          И вестник вечности сказал мне строго: «Следуй!»
          <w:br/>
          Я встал и шел за ним. Все стало сродно бреду.
          <w:br/>
          Мы понеслись, как вихрь, меж огненных светил,
          <w:br/>
          Внизу, у ног, желтел водой священный Нил,
          <w:br/>
          Где ныне барка Ра уже не гнет папирус;
          <w:br/>
          Потом меж гибких пальм Ганг многоводный вырос
          <w:br/>
          Но спал на берегу осмеянный факир;
          <w:br/>
          Мелькнул тот кругозор, где буйный триумвир
          <w:br/>
          Бежал от Августа, в бою палим любовью;
          <w:br/>
          И арки, давшие мечту средневековью,
          <w:br/>
          Веселье, что творил свободный Рафаэль,
          <w:br/>
          Конкистадоров гром и вдохновенный хмель,
          <w:br/>
          Маркиз нарядных сон, под звуки менуэта,
          <w:br/>
          Когда была вся жизнь беспечностью одета;
          <w:br/>
          Кровавый блеск, где был нож гильотин взнесен,
          <w:br/>
          Твой пламенный пожар меж битв, Наполеон,
          <w:br/>
          Разгары новых войн и мятежей, стихии,
          <w:br/>
          Зажегшие векам огни Ресеферии.
          <w:br/>
          Все в диком хаосе взметалось подо мной,
          <w:br/>
          И голос слышал я, катившийся волной:
          <w:br/>
          «Внемли! Изведал я все таинства Изиды,
          <w:br/>
          И то, как, бросив храм разящей Артемиды,
          <w:br/>
          Бежали эллины туда, где деял чары Вакх;
          <w:br/>
          Как возбуждал вражду в квиритах смелый Гракх,
          <w:br/>
          Как с гибеллинами боролись яро гвельфы
          <w:br/>
          В лесах, где при луне играли резво эльфы;
          <w:br/>
          Как, океан браздя, Колумб едва не сгиб,
          <w:br/>
          Как молча созерцал аутодафе Филипп,
          <w:br/>
          И был Эскуриал весь дымами окутан,
          <w:br/>
          Как в яблоке закон миров провидел Ньютон
          <w:br/>
          И в лагере постиг сознанья смысл Декарт.
          <w:br/>
          Как в дождевой апрель (по-старому — был март),
          <w:br/>
          В светлице, где сидел недавно сторож царский,
          <w:br/>
          Стихам Гюго внимал с улыбкой Луначарский».
          <w:br/>
          Внимая, я дрожал, а вестник мне: «Гляди!»
          <w:br/>
          И хартии тогда раскрылись впереди.
          <w:br/>
          Гласила первая: я — истина Биона,
          <w:br/>
          Чрез меру — ничего! вот правило закона!
          <w:br/>
          Вторая: не забудь — я мыслю, ergo sum[23].
          <w:br/>
          Но слишком много слов запутают и ум.
          <w:br/>
          А третья: сам Гюго сказал: мне рек Всевышний —
          <w:br/>
          Искусство в том, чтоб все зачеркивать, что лишне.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2022-03-20T08:31:13+03:00</dcterms:created>
  <dcterms:modified xsi:type="dcterms:W3CDTF">2022-03-20T08:31:13+03:00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