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серебре росы трава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серебре росы трава.
          <w:br/>
          Холодна ты, не жива.
          <w:br/>
          Слышишь нежные слова?
          <w:br/>
          Я склонился. Улыбнись.
          <w:br/>
          Я прошу тебя: очнись.
          <w:br/>
          Месяц залил светом высь.
          <w:br/>
          Вдалеке поют ручьи.
          <w:br/>
          Руки белые твои —
          <w:br/>
          Две холодные змеи.
          <w:br/>
          Шевельни смолистый злак.
          <w:br/>
          Ты открой твой мертвый зрак.
          <w:br/>
          Ты подай мне тихий знак.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2022-03-18T01:53:20+03:00</dcterms:created>
  <dcterms:modified xsi:type="dcterms:W3CDTF">2022-03-18T01:53:20+03:00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