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синеватой толще 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синеватой толще льда
          <w:br/>
           Люди прорубили прорубь:
          <w:br/>
           Рыбам и рыбешкам — продух,
          <w:br/>
           Водочерпиям — вода,
          <w:br/>
           Выход — путнице усталой,
          <w:br/>
           Если напоследок стало
          <w:br/>
           С жизнью ей не по пути, —
          <w:br/>
           Если некуда идти!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2022-04-23T12:58:00+03:00</dcterms:created>
  <dcterms:modified xsi:type="dcterms:W3CDTF">2022-04-23T12:58:00+03:00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