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сиром воздухе загробном..."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сиром воздухе загробном
          <w:br/>
          Перелетный рейс…
          <w:br/>
          Сирой проволоки вздроги,
          <w:br/>
          Повороты рельс…
          <w:br/>
          <w:br/>
          Точно жизнь мою угнали
          <w:br/>
          По стальной версте —
          <w:br/>
          В сиром мороке — две дали…
          <w:br/>
          (Поклонись Москве!)
          <w:br/>
          <w:br/>
          Точно жизнь мою убили.
          <w:br/>
          Из последних жил
          <w:br/>
          В сиром мороке в две жилы
          <w:br/>
          Истекает жизнь.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2021-11-10T15:16:27+03:00</dcterms:created>
  <dcterms:modified xsi:type="dcterms:W3CDTF">2021-11-10T15:16:27+03:00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