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смиренномудрых высотах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смиренномудрых высотах
          <w:br/>
          Зажглись осенние Плеяды.
          <w:br/>
          И нету никакой отрады,
          <w:br/>
          И нету горечи в мирах,
          <w:br/>
          <w:br/>
          Во всем однообразный смысл
          <w:br/>
          И совершается свобода:
          <w:br/>
          Не воплощает ли природа
          <w:br/>
          Гармонию высоких числ?
          <w:br/>
          <w:br/>
          Но выпал снег — и нагота
          <w:br/>
          Деревьев траурною стала;
          <w:br/>
          Напрасно вечером зияла
          <w:br/>
          Небес златая пустота;
          <w:br/>
          <w:br/>
          И белый, черный, золотой —
          <w:br/>
          Печальнейшее из созвучий —
          <w:br/>
          Отозвалося неминучей
          <w:br/>
          И окончательной зимой.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2022-03-19T08:59:27+03:00</dcterms:created>
  <dcterms:modified xsi:type="dcterms:W3CDTF">2022-03-19T08:59:27+03:00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