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сплошной осенней темноте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сплошной осенней темноте,
          <w:br/>
           Когда густая ночь, как сажа,
          <w:br/>
           Я разберусь в любой черте
          <w:br/>
           Давно знакомого пейзажа.
          <w:br/>
          <w:br/>
          На полустанке поезд ждет,
          <w:br/>
           Чтоб увезти меня далеко.
          <w:br/>
           Темно. Но скоро рассветет,
          <w:br/>
           И с первым солнечным потоком
          <w:br/>
          <w:br/>
          На горизонте лес всплывет
          <w:br/>
           Пилой с неровными зубами.
          <w:br/>
           И мой знакомый счетовод
          <w:br/>
           Пойдет с портфелем за грибами.
          <w:br/>
          <w:br/>
          Гудки разбудят сонный дол,
          <w:br/>
           Туманным скрытый покрывалом.
          <w:br/>
           Вон там мы стукали в футбол
          <w:br/>
           С утра до вечера, бывало.
          <w:br/>
          <w:br/>
          Я не могу забыть о том,
          <w:br/>
           Как ноги жгла трава сырая.
          <w:br/>
           Как с дряхлым маминым зонтом
          <w:br/>
           Я прыгнул с нашего сарая.
          <w:br/>
          <w:br/>
          Потом я прыгал много раз,
          <w:br/>
           Зажав кольцо в ладони потной.
          <w:br/>
           Но я хочу, чтоб этот час
          <w:br/>
           Мне записал наш писарь ротный
          <w:br/>
          <w:br/>
          Началом пройденных дорог,
          <w:br/>
           Началом трудного похода.
          <w:br/>
           Я на дорогах вьюжных дрог
          <w:br/>
           Не только те четыре года.
          <w:br/>
          <w:br/>
          Я был солдатом с детских лет,
          <w:br/>
           Когда с зонтом влезал на крышу,
          <w:br/>
           Хоть в красный воинский билет
          <w:br/>
           Никто мне этого не впишет.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2022-04-22T17:13:09+03:00</dcterms:created>
  <dcterms:modified xsi:type="dcterms:W3CDTF">2022-04-22T17:13:09+03:00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