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стране лучей, незримой нашим взорам..."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стране лучей, незримой нашим взорам,
          <w:br/>
          Вокруг миров вращаются миры;
          <w:br/>
          Там сонмы душ возносят стройным хором
          <w:br/>
          Своих молитв немолчные дары;
          <w:br/>
          <w:br/>
          Блаженством там сияющие лики
          <w:br/>
          Отвращены от мира суеты,
          <w:br/>
          Не слышны им земной печали клики,
          <w:br/>
          Не видны им земные нищеты;
          <w:br/>
          <w:br/>
          Все, что они желали и любили,
          <w:br/>
          Все, что к земле привязывало их,
          <w:br/>
          Все на земле осталось горстью пыли,
          <w:br/>
          А в небе нет ни близких, ни родных.
          <w:br/>
          <w:br/>
          Но ты, о друг, лишь только звуки рая
          <w:br/>
          Как дальний зов, в твою проникнут грудь,
          <w:br/>
          Ты обо мне подумай, умирая,
          <w:br/>
          И хоть на миг блаженство позабудь!
          <w:br/>
          <w:br/>
          Прощальный взор бросая нашей жизни,
          <w:br/>
          Душою, друг, вглядись в мои черты,
          <w:br/>
          Чтобы узнать в заоблачной отчизне
          <w:br/>
          Кого звала, кого любила ты,
          <w:br/>
          <w:br/>
          Чтобы не мог моей молящей речи
          <w:br/>
          Небесный хор навеки заглушить,
          <w:br/>
          Чтобы тебе, до нашей новой встречи,
          <w:br/>
          В стране лучей и помнить и грустить!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2021-11-11T06:35:30+03:00</dcterms:created>
  <dcterms:modified xsi:type="dcterms:W3CDTF">2021-11-11T06:35:30+03:00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