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темноте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Темнота впереди, подожди!
          <w:br/>
          Там стеною - закаты багровые,
          <w:br/>
          Встречный ветер, косые дожди
          <w:br/>
          И дороги, дороги неровные.
          <w:br/>
          <w:br/>
          Там чужие слова,
          <w:br/>
          Там дурная молва,
          <w:br/>
          Там ненужные встречи случаются,
          <w:br/>
          Там сгорела, пожухла трава,
          <w:br/>
          И следы не читаются
          <w:br/>
          	 в темноте...
          <w:br/>
          <w:br/>
          Там проверка на прочность - бои,
          <w:br/>
          И туманы, и ветры с прибоями.
          <w:br/>
          Сердце путает ритмы свои
          <w:br/>
          И стучит с перебоями.
          <w:br/>
          <w:br/>
          Там чужие слова,
          <w:br/>
          Там дурная молва,
          <w:br/>
          Там ненужные встречи случаются,
          <w:br/>
          Там сгорела, пожухла трава,
          <w:br/>
          И следы не читаются
          <w:br/>
          	 в темноте...
          <w:br/>
          <w:br/>
          Там и звуки, и краски не те,
          <w:br/>
          Только мне выбирать не приходится,
          <w:br/>
          Очень нужен я там, в темноте!
          <w:br/>
          Ничего, распогодится.
          <w:br/>
          <w:br/>
          Там чужие слова,
          <w:br/>
          Там дурная молва,
          <w:br/>
          Там ненужные встречи случаются,
          <w:br/>
          Там сгорела, пожухла трава,
          <w:br/>
          И следы не читаются
          <w:br/>
          	 в темноте...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2021-11-10T10:12:55+03:00</dcterms:created>
  <dcterms:modified xsi:type="dcterms:W3CDTF">2021-11-10T10:12:55+03:00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