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цирке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застывшими в блеске зрачками,
          <w:br/>
          В лазурной пустой вышине,
          <w:br/>
          Упруго, качаясь, толчками
          <w:br/>
          Скользила она по струне.
          <w:br/>
          <w:br/>
          И скрипка таинственно пела,
          <w:br/>
          И тысячи взоров впились
          <w:br/>
          Туда, где мерцала, шипела
          <w:br/>
          Пустая лазурная высь,
          <w:br/>
          <w:br/>
          Где некая сжатая сила
          <w:br/>
          Струну колебала, свистя,
          <w:br/>
          Где тихо над бездной скользила
          <w:br/>
          Наяда, лунатик, дитя.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2021-11-10T10:32:47+03:00</dcterms:created>
  <dcterms:modified xsi:type="dcterms:W3CDTF">2021-11-10T10:32:47+03:00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