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час, когда совершилось начало начал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час, когда совершилось начало начал,
          <w:br/>
           Рад был каждый и большего не ожидал.
          <w:br/>
           Спор о большем всегда становился лишь ссорой —
          <w:br/>
           Вот мораль, чтобы жадным ты в жизни не стал.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2022-04-22T07:31:40+03:00</dcterms:created>
  <dcterms:modified xsi:type="dcterms:W3CDTF">2022-04-22T07:31:40+03:00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