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часах песочная струя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часах песочная струя
          <w:br/>
           Иссякла понемногу.
          <w:br/>
           Сударыня ангел, супруга моя,
          <w:br/>
           То смерть меня гонит в дорогу.
          <w:br/>
          <w:br/>
          Смерть из дому гонит меня, жена,
          <w:br/>
           Тут не поможет сила.
          <w:br/>
           Из тела душу гонит она,
          <w:br/>
           Душа от страха застыла.
          <w:br/>
          <w:br/>
          Не хочет блуждать неведомо где,
          <w:br/>
           С уютным гнездом расставаться,
          <w:br/>
           И мечется, как блоха в решете,
          <w:br/>
           И молит: «Куда ж мне деваться?»
          <w:br/>
          <w:br/>
          Увы, не поможешь слезой да мольбой,
          <w:br/>
           Хоть плачь, хоть ломай себе руки!
          <w:br/>
           Ни телу с душой, ни мужу с женой
          <w:br/>
           Ничем не спастись от разлуки.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2022-04-22T05:35:34+03:00</dcterms:created>
  <dcterms:modified xsi:type="dcterms:W3CDTF">2022-04-22T05:35:34+03:00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