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черноморской кофейне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город родимый!
          <w:br/>
           Приморская улица,
          <w:br/>
           где я вырастал
          <w:br/>
           босяком голоштанным,
          <w:br/>
           где ночью
          <w:br/>
           одним фонарем караулятся
          <w:br/>
           дома и акации,
          <w:br/>
           сны и каштаны.
          <w:br/>
          <w:br/>
          О, детство,
          <w:br/>
           бегущее в памяти промельком!
          <w:br/>
           В огне камелька
          <w:br/>
           откипевший кофейник…
          <w:br/>
           О, тихо качающиеся
          <w:br/>
           за домиком
          <w:br/>
           прохладные пальмы
          <w:br/>
           кофейни!
          <w:br/>
          <w:br/>
          Войдите!
          <w:br/>
           И там,
          <w:br/>
           где, столетье не белены,
          <w:br/>
           висят потолки,
          <w:br/>
           табаками продымленные,
          <w:br/>
           играют в очко
          <w:br/>
           худощавые эллины,
          <w:br/>
           жестикулируют
          <w:br/>
           черные римляне…
          <w:br/>
          <w:br/>
          Вы можете встретить
          <w:br/>
           в углу Аристотеля,
          <w:br/>
           играющего
          <w:br/>
           в домино с Демосфеном.
          <w:br/>
           Они свою мудрость
          <w:br/>
           давненько растратили
          <w:br/>
           по битвам,
          <w:br/>
           по книгам,
          <w:br/>
           по сценам…
          <w:br/>
          <w:br/>
          Вы можете встретить
          <w:br/>
           за чашкою «черного» —
          <w:br/>
           глаза Архимеда,
          <w:br/>
           вступить в разговоры:
          <w:br/>
           — Ну как, многодумный,
          <w:br/>
           земля перевернута?
          <w:br/>
           Что?
          <w:br/>
           Найдена точка опоры?
          <w:br/>
          <w:br/>
          Тоскливый скрипач
          <w:br/>
           смычком обрабатывает
          <w:br/>
           на плачущей скрипке
          <w:br/>
           глухое анданте,
          <w:br/>
           и часто —
          <w:br/>
           старухой,
          <w:br/>
           крючкастой,
          <w:br/>
           горбатою,
          <w:br/>
           в дверях появляется
          <w:br/>
           Данте…
          <w:br/>
          <w:br/>
          Дела у поэта
          <w:br/>
           не так ослепительны
          <w:br/>
           (друг дома Виргилий
          <w:br/>
           увез Беатриче)…
          <w:br/>
           Он перцем торгует
          <w:br/>
           в базарной обители,
          <w:br/>
           забыты
          <w:br/>
           сонеты и притчи…
          <w:br/>
          <w:br/>
          Но чудится — вот-вот
          <w:br/>
           навяжется тема,
          <w:br/>
           а мысль налетит
          <w:br/>
           на другую — погонщица,-
          <w:br/>
           за чашкою кофе
          <w:br/>
           начнется поэма,
          <w:br/>
           за чашкою кофе
          <w:br/>
           окончится…
          <w:br/>
          <w:br/>
          Костяшками игр
          <w:br/>
           скликаются столики;
          <w:br/>
           крива
          <w:br/>
           потолка дымовая парабола.
          <w:br/>
           Скрипач на подмостках
          <w:br/>
           трясется от коликов;
          <w:br/>
           Философы шепчут:
          <w:br/>
           — Какая пора была!..
          <w:br/>
          <w:br/>
          О, детство,
          <w:br/>
           бегущее в памяти промельком!
          <w:br/>
           В огне камелька
          <w:br/>
           откипевший кофейник…
          <w:br/>
           О, тихо качающиеся
          <w:br/>
           за домиком
          <w:br/>
           прохладные пальмы
          <w:br/>
           кофейни.
          <w:br/>
          <w:br/>
          Стоят и не валятся
          <w:br/>
           дымные,
          <w:br/>
           старые
          <w:br/>
           лачуги,
          <w:br/>
           которым свалиться пристало…
          <w:br/>
           А люди восходят
          <w:br/>
           и сходят, усталые,-
          <w:br/>
           о, жизнь! —
          <w:br/>
           с твоего пьедестала!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2022-04-28T13:43:59+03:00</dcterms:created>
  <dcterms:modified xsi:type="dcterms:W3CDTF">2022-04-28T13:43:59+03:00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