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шкуре овечьей Востока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Вылез тулуп из чулана
          <w:br/>
           С летних просонок горбат:
          <w:br/>
           «Я у татарского хана
          <w:br/>
           Был из наряда в наряд.
          <w:br/>
          <w:br/>
          Полы мои из Бухары
          <w:br/>
           Род растягайный ведут,
          <w:br/>
           Пазухи — пламя Сахары
          <w:br/>
           В русскую стужу несут.
          <w:br/>
          <w:br/>
          Помнит моя подоплека
          <w:br/>
           Желтый Кашмир и Тибет,
          <w:br/>
           В шкуре овечьей Востока
          <w:br/>
           Теплится жертвенный свет.
          <w:br/>
          <w:br/>
          Мир вам, Ипат и Ненила,
          <w:br/>
           Печь с черномазым горшком!
          <w:br/>
           Плеск звездотечного Нила
          <w:br/>
           В шорохе слышен моем.
          <w:br/>
          <w:br/>
          Я — лежебок из чулана
          <w:br/>
           В избу зазимки принес…
          <w:br/>
           Нилу, седым океанам
          <w:br/>
           Устье — запечный Христос».
          <w:br/>
          <w:br/>
          Кто несказанное чает,
          <w:br/>
           Веря в тулупную мглу,
          <w:br/>
           Тот наяву обретает
          <w:br/>
           Индию в красном углу.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2022-04-23T11:56:32+03:00</dcterms:created>
  <dcterms:modified xsi:type="dcterms:W3CDTF">2022-04-23T11:56:32+03:00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