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эту ночь я буду лампадой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эту ночь я буду лампадой
          <w:br/>
           В нежных твоих руках…
          <w:br/>
           Не разбей, не дыши, не падай
          <w:br/>
           На каменных ступенях.
          <w:br/>
          <w:br/>
          Неси меня осторожней
          <w:br/>
           Сквозь мрак твоего дворца,-
          <w:br/>
           Станут биться тревожней,
          <w:br/>
           Глуше наши сердца…
          <w:br/>
          <w:br/>
          В пещере твоих ладоней —
          <w:br/>
           Маленький огонек —
          <w:br/>
           Я буду пылать иконней…
          <w:br/>
           Не ты ли меня зажег?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2022-04-21T13:22:37+03:00</dcterms:created>
  <dcterms:modified xsi:type="dcterms:W3CDTF">2022-04-21T13:22:37+03:00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