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Воздухоплавательный парк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начале пригородной ветки
          <w:br/>
           Обрыв платформы под овраг,
          <w:br/>
           И там на проволочной сетке:
          <w:br/>
           «Воздухоплавательный парк».
          <w:br/>
           Названье плавно и крылато.
          <w:br/>
           Как ветрено и пусто тут!
          <w:br/>
           Поселок окнами к закату,
          <w:br/>
           И одуванчики растут.
          <w:br/>
           Вдали от музык и парадов,
          <w:br/>
           На петроградском рубеже,
          <w:br/>
           Паренье первых аппаратов!
          <w:br/>
           Ты не вернешься к нам уже.
          <w:br/>
           И, принеся одни убытки,
          <w:br/>
           Под торжество болотных жаб,
          <w:br/>
           Разползся до последней нитки
          <w:br/>
           Темно-зеленый дирижабль.
          <w:br/>
           И тех людей забыты лица,
          <w:br/>
           Снесен амбар тот и барак,
          <w:br/>
           Но пусть нам все-таки приснится
          <w:br/>
           Воздухоплавательный парк!
          <w:br/>
           Чтоб нам летать и удивляться:
          <w:br/>
           Деревьев нет и листьев нет,
          <w:br/>
           Горит вверху иллюминация
          <w:br/>
           Организованных планет,
          <w:br/>
           И самолеты-вертолеты
          <w:br/>
           Гнездятся в верхних облаках,
          <w:br/>
           И где-то первые пилоты
          <w:br/>
           Лежат — пропеллер в головах,
          <w:br/>
           И электричка рядом бродит,
          <w:br/>
           Огнями вытравляя мрак.
          <w:br/>
           И в белом платье тень приходит
          <w:br/>
           В Воздухоплавательный парк…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2022-04-22T08:49:11+03:00</dcterms:created>
  <dcterms:modified xsi:type="dcterms:W3CDTF">2022-04-22T08:49:11+03:00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