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 хрустальных колокольчиков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Колокольчик хрустальный замрёт
          <w:br/>
           И рассыплется звоном хрустальным.
          <w:br/>
           Новый год, Новый год, Новый год
          <w:br/>
           Заискрится шампанским в бокале!
          <w:br/>
          <w:br/>
          И, как в детском несбыточном сне,
          <w:br/>
           Вдруг прошепчут желание губы.
          <w:br/>
           В тишине, в тишине, в тишине
          <w:br/>
           Грянут ангелов вещие трубы.
          <w:br/>
          <w:br/>
          Колокольчиков хрустальных миллион —
          <w:br/>
           Диги-дон, диги-дон, диги-дон!
          <w:br/>
           Колокольчиков волшебный перезвон —
          <w:br/>
           Диги-дон, диги-дон, диги-дон!
          <w:br/>
           Этот звон хрустальный, нежный,
          <w:br/>
           Звон удачи, звон надежды,
          <w:br/>
           Нам подарит счастье он.
          <w:br/>
          <w:br/>
          В небе месяц хрустальный плывёт,
          <w:br/>
           Заблудился в серебряных звёздах.
          <w:br/>
           Новый год, Новый год, Новый год!
          <w:br/>
           Всё сначала начать нам не поздно.
          <w:br/>
          <w:br/>
          Только нежность в душе сохраним,
          <w:br/>
           Позабудем былые печали.
          <w:br/>
           Так звени же, звени же, звени,
          <w:br/>
           Колокольчик надежды хрустальный!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2022-04-21T23:46:01+03:00</dcterms:created>
  <dcterms:modified xsi:type="dcterms:W3CDTF">2022-04-21T23:46:01+03:00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