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Варварийский священный союз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Провозглашен союз священный:
          <w:br/>
           По воле неба непременной
          <w:br/>
           Взаимный заключили мир
          <w:br/>
           Тунис, Марокко и Алжир.
          <w:br/>
           Царям их, доблестным корсарам,
          <w:br/>
           Сулит он выгоды недаром.
          <w:br/>
           Цвети, тройной союз и мир!
          <w:br/>
           Ура, Тунис, Марокко и Алжир!
          <w:br/>
          <w:br/>
          Цари, вступив в союз священный,
          <w:br/>
           Решили с тонкостью отменной
          <w:br/>
           Не делать порознь ничего:
          <w:br/>
           «Будь двадцать против одного!»
          <w:br/>
           К ним, несмотря на разность кожи,
          <w:br/>
           Примкнет Кристоф, как слышно, тоже.
          <w:br/>
           Цвети, тройной союз и мир!
          <w:br/>
           Ура, Тунис, Марокко и Алжир!
          <w:br/>
          <w:br/>
          Нам всем велит союз священный
          <w:br/>
           Его законы чтить отменно:
          <w:br/>
           Читать Бональда, Алкоран
          <w:br/>
           И то, что пишет граф Ферран.
          <w:br/>
           Вольтер же — нет сомненья в этом —
          <w:br/>
           У варварийцев под запретом.
          <w:br/>
           Цвети, тройной союз и мир!
          <w:br/>
           Ура, Тунис, Марокко и Алжир!
          <w:br/>
          <w:br/>
          Французы! в их союз священный
          <w:br/>
           Пошлемте, как залог бесценный,
          <w:br/>
           Всех старых, новых цензоров,
          <w:br/>
           Судей, чиновников, попов.
          <w:br/>
           С такими верными слугами
          <w:br/>
           Пойдет там лучше торг рабами.
          <w:br/>
           Цвети, тройной союз и мир!
          <w:br/>
           Ура, Тунис, Марокко и Алжир!
          <w:br/>
          <w:br/>
          Коль усмотрел союз священный,
          <w:br/>
           Что где-нибудь король почтенный
          <w:br/>
           Свалился с трона, — вмиг на трон
          <w:br/>
           Посажен будет снова он;
          <w:br/>
           Но пусть заплатит все расходы
          <w:br/>
           На сено, провиант, походы.
          <w:br/>
           Цвети, тройной союз и мир!
          <w:br/>
           Ура, Тунис, Марокко и Алжир!
          <w:br/>
          <w:br/>
          При этом наш союз священный
          <w:br/>
           Иметь желает непременно
          <w:br/>
           Гребцов галерных — да немых:
          <w:br/>
           Царям-пиратам как без них?
          <w:br/>
           Но для полнейшего их лада,
          <w:br/>
           Народы, евнухов им надо.
          <w:br/>
           Цвети, тройной союз и мир!
          <w:br/>
           Ура, Тунис, Марокко и Алжир!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2022-04-22T10:53:24+03:00</dcterms:created>
  <dcterms:modified xsi:type="dcterms:W3CDTF">2022-04-22T10:53:24+03:00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