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Вариант героя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мой, мелкий мафиози,
          <w:br/>
           ты мне дорог потому,
          <w:br/>
           что не маешься в колхозе,
          <w:br/>
           не готовишь впрок суму,
          <w:br/>
          <w:br/>
          что в цеху не варишь сталь ты,
          <w:br/>
           не пошел в ученый люд,
          <w:br/>
           что начальником не стал ты,
          <w:br/>
           что всего лишь — честный плут,
          <w:br/>
          <w:br/>
          но трудяга, хоть и жулик,
          <w:br/>
           правда, в норме, не за край,
          <w:br/>
           что стараешься, не шутишь,
          <w:br/>
           создаешь свой личный рай.
          <w:br/>
          <w:br/>
          И, привычный к переменам,
          <w:br/>
           счастье зыбкое куешь:
          <w:br/>
           то — спортсменом, то — барменом,
          <w:br/>
           то — водителем отменным,
          <w:br/>
           то — базарным бизнесменом…
          <w:br/>
           Ну и что же?
          <w:br/>
           Ну и что ж?!
          <w:br/>
          <w:br/>
          Ах, мой милый доставала,
          <w:br/>
           всплывший из народных гущ!
          <w:br/>
           Век тебя недоставало,
          <w:br/>
           ты и вправду всемогущ!
          <w:br/>
          <w:br/>
          Нынче, темпа не теряя, ясно,
          <w:br/>
           что — не за стихи,
          <w:br/>
           ты мне джинсы притаранил
          <w:br/>
           и французские духи.
          <w:br/>
          <w:br/>
          Все, как надо, по-российски:
          <w:br/>
           из какой-то пустоты
          <w:br/>
           вытряхнул бутылку виски,
          <w:br/>
           дефицитные сосиски
          <w:br/>
           и шампунь яичный ты.
          <w:br/>
          <w:br/>
          И умчал, подобный грому,
          <w:br/>
           не роняя лишних слов, к
          <w:br/>
           гулкому аэродрому
          <w:br/>
           совершать ночной улов.
          <w:br/>
          <w:br/>
          Энергичный хват столичный,
          <w:br/>
           (что же делать, ты — таков!)
          <w:br/>
           ты отхватишь куш приличный
          <w:br/>
           у приезжих простаков.
          <w:br/>
          <w:br/>
          А к утру домой примчишься,
          <w:br/>
           опрокинешься в кровать,
          <w:br/>
           и вздохнешь, и отключишься:
          <w:br/>
           все — о«кей, на сердце чисто,
          <w:br/>
           можно честно почивать.
          <w:br/>
          <w:br/>
          Не случайно, не вслепую,
          <w:br/>
           не за помощь мне любую,
          <w:br/>
           понимая, что не прост,
          <w:br/>
           все равно тебя люблю я,
          <w:br/>
           обаятельный прохвост!
          <w:br/>
          <w:br/>
          Ты ведь, мальчик, — только детка,
          <w:br/>
           ты наивен, чист и мал,
          <w:br/>
           ты — на фоне страшных, тех, кто
          <w:br/>
           полстраны разворовал.
          <w:br/>
          <w:br/>
          Кто фигуры так расставил,
          <w:br/>
           что иначе не сыграть,
          <w:br/>
           подворовывать заставил,
          <w:br/>
           побираться, подвирать…
          <w:br/>
          <w:br/>
          Ты всего лишь плоть живая,
          <w:br/>
           все мечты твои — дымок.
          <w:br/>
           рядом с тем, чего желает
          <w:br/>
           кабинетный демагог!
          <w:br/>
          <w:br/>
          Залетай опять с товаром
          <w:br/>
           в дом мой, как к себе домой.
          <w:br/>
           Накормлю тебя задаром
          <w:br/>
           тем, что бог послал самой.
          <w:br/>
          <w:br/>
          Заскочи — хоть чуть согреться
          <w:br/>
           и, расчетов не ища, поглупеть,
          <w:br/>
           вернуться в детство
          <w:br/>
           над тарелкою борща.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2022-04-22T06:27:38+03:00</dcterms:created>
  <dcterms:modified xsi:type="dcterms:W3CDTF">2022-04-22T06:27:38+03:00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