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Андреевич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Утешитель.
          <w:br/>
           Вы — как патер Браун.
          <w:br/>
           Дыханье Ваше в Вышних Бога славит.
          <w:br/>
           И скорби здешней слишком тяжкий мрамор,
          <w:br/>
           Как снег долин, под Вашим солнцем тает.
          <w:br/>
          <w:br/>
             Вы — Утешитель. Вроде чуждый Мому
          <w:br/>
              Достоинством простым и монолитным.
          <w:br/>
              Хотя порой смеётесь несмешному,
          <w:br/>
              Как добрякам присуще беззащитным.
          <w:br/>
          <w:br/>
          Да, это очень красочная мета!—
          <w:br/>
           Когда звучит — не демона, не фавна,—
          <w:br/>
           А чистый, честный, детский смех Поэта
          <w:br/>
           Над шуткой, что не всякому забавна.
          <w:br/>
          <w:br/>
             Не так ли горесть Ваша (совокупно
          <w:br/>
              С отвагой Вашей!)— многим недоступна?
          <w:br/>
              За карликовый вензель на эмали
          <w:br/>
              Стих Ваш парнасский, движущийся крупно,
          <w:br/>
              Иные принимали!
          <w:br/>
          <w:br/>
          Не Вы стояли в позе над толпою —
          <w:br/>
           Толпа пред Вами в позы становилась.
          <w:br/>
           Та, что подняв кумира над собою,
          <w:br/>
           Им «снизу» помыкать приноровилась.
          <w:br/>
          <w:br/>
             Всегда Вы что-то «предали»! То скотство,
          <w:br/>
              То Идеал… То — старое знакомство…
          <w:br/>
              Чужой натуры с нашею несходство
          <w:br/>
              Считать привыкли мы за вероломство.
          <w:br/>
          <w:br/>
          Будь ты хоть гений — разве вправе гений
          <w:br/>
           Владеть самостоятельностью мнений?
          <w:br/>
           Во лбу семь пядей?
          <w:br/>
           А на дню семь пятниц
          <w:br/>
           Сменить изволь, как семь бумажных платьиц!—
          <w:br/>
           Другие — всей толпой идут на это —
          <w:br/>
           Лишь ты один упёрся против света!
          <w:br/>
          <w:br/>
             Но думам вольным не закрепоститься.
          <w:br/>
          <w:br/>
          …А рожь цветёт,
          <w:br/>
           А лютик золотится,
          <w:br/>
           В плюще бурлят речные ветры, вея…
          <w:br/>
           Не странно ли, что новый век родится
          <w:br/>
           Не из твердынь, а из Беседки Грэя?!
          <w:br/>
          <w:br/>
             Где лист баллады, камешком прижатый
          <w:br/>
              (Баллады без балласта улетают!),
          <w:br/>
              Где преданные Вам, как медвежаты,
          <w:br/>
              Две девочки у Вас в глазах читают.
          <w:br/>
          <w:br/>
          Дар Ваш высокий грустен без юродства.
          <w:br/>
           Свободен — но Отечеству любезен.
          <w:br/>
           Содружествен. Но в рощах первородства
          <w:br/>
           Лишь соловей соавтор Ваших песен.
          <w:br/>
           _________
          <w:br/>
          <w:br/>
          Так
          <w:br/>
           Счастью учит Феб, а жизнь — терпенью.
          <w:br/>
           За трудолюбьем гордым — год из года,—
          <w:br/>
           За божеством слепящим — ходят тенью
          <w:br/>
           Пустой досуг, постылая свобода.
          <w:br/>
          <w:br/>
             Но вы прозренью брат:
          <w:br/>
              Вы патер Браун.
          <w:br/>
              Раденье Ваше в Вышних Бога славит!
          <w:br/>
              Пловцам открыта
          <w:br/>
              Ваших песен гавань
          <w:br/>
              И примет всех, кого судьба оставит.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2022-04-26T18:07:43+03:00</dcterms:created>
  <dcterms:modified xsi:type="dcterms:W3CDTF">2022-04-26T18:07:43+03:00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