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7. О награде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Нет, ребята, я не гордый.
          <w:br/>
          Не загадывая вдаль,
          <w:br/>
          Так скажу: зачем мне орден?
          <w:br/>
          Я согласен на медаль.
          <w:br/>
          <w:br/>
          На медаль. И то не к спеху.
          <w:br/>
          Вот закончили б войну,
          <w:br/>
          Вот бы в отпуск я приехал
          <w:br/>
          На родную сторону.
          <w:br/>
          <w:br/>
          Буду ль жив еще?- Едва ли.
          <w:br/>
          Тут воюй, а не гадай.
          <w:br/>
          Но скажу насчет медали:
          <w:br/>
          Мне ее тогда подай.
          <w:br/>
          <w:br/>
          Обеспечь, раз я достоин.
          <w:br/>
          И понять вы все должны:
          <w:br/>
          Дело самое простое -
          <w:br/>
          Человек пришел с войны.
          <w:br/>
          <w:br/>
          Вот пришел я с полустанка
          <w:br/>
          В свой родимый сельсовет.
          <w:br/>
          Я пришел, а тут гулянка.
          <w:br/>
          Нет гулянки? Ладно, нет.
          <w:br/>
          <w:br/>
          Я в другой колхоз и в третий -
          <w:br/>
          Вся округа на виду.
          <w:br/>
          Где-нибудь я в сельсовете
          <w:br/>
          На гулянку попаду.
          <w:br/>
          <w:br/>
          И, явившись на вечерку,
          <w:br/>
          Хоть не гордый человек,
          <w:br/>
          Я б не стал курить махорку,
          <w:br/>
          А достал бы я "Казбек".
          <w:br/>
          <w:br/>
          И сидел бы я, ребята,
          <w:br/>
          Там как раз, друзья мои,
          <w:br/>
          Где мальцом под лавку прятал
          <w:br/>
          Ноги босые свои.
          <w:br/>
          <w:br/>
          И дымил бы папиросой,
          <w:br/>
          Угощал бы всех вокруг.
          <w:br/>
          И на всякие вопросы
          <w:br/>
          Отвечал бы я не вдруг.
          <w:br/>
          <w:br/>
          - Как, мол, что?- Бывало всяко.
          <w:br/>
          - Трудно все же?- Как когда.
          <w:br/>
          - Много раз ходил в атаку?
          <w:br/>
          - Да, случалось иногда.
          <w:br/>
          <w:br/>
          И девчонки на вечерке
          <w:br/>
          Позабыли б всех ребят,
          <w:br/>
          Только слушали б девчонки,
          <w:br/>
          Как ремни на мне скрипят.
          <w:br/>
          <w:br/>
          И шутил бы я со всеми,
          <w:br/>
          И была б меж них одна...
          <w:br/>
          И медаль на это время
          <w:br/>
          Мне, друзья, вот так нужна!
          <w:br/>
          <w:br/>
          Ждет девчонка, хоть не мучай,
          <w:br/>
          Слова, взгляда твоего...
          <w:br/>
          <w:br/>
          - Но, позволь, на этот случай
          <w:br/>
          Орден тоже ничего?
          <w:br/>
          Вот сидишь ты на вечерке,
          <w:br/>
          И девчонка - самый цвет.
          <w:br/>
          <w:br/>
          - Нет,- сказал Василий Теркин
          <w:br/>
          И вздохнул. И снова:- Нет.
          <w:br/>
          Нет, ребята. Что там орден.
          <w:br/>
          Не загадывая вдаль,
          <w:br/>
          Я ж сказал, что я не гордый,
          <w:br/>
          Я согласен на медаль.
          <w:br/>
          <w:br/>
                 _______
          <w:br/>
          <w:br/>
          Теркин, Теркин, добрый малый,
          <w:br/>
          Что тут смех, а что печаль.
          <w:br/>
          Загадал ты, друг, немало,
          <w:br/>
          Загадал далеко вдаль.
          <w:br/>
          <w:br/>
          Были листья, стали почки,
          <w:br/>
          Почки стали вновь листвой.
          <w:br/>
          А не носит писем почта
          <w:br/>
          В край родной смоленский твой.
          <w:br/>
          <w:br/>
          Где девчонки, где вечерки?
          <w:br/>
          Где родимый сельсовет?
          <w:br/>
          Знаешь сам, Василий Теркин,
          <w:br/>
          Что туда дороги нет.
          <w:br/>
          <w:br/>
          Нет дороги, нету права
          <w:br/>
          Побывать в родном селе.
          <w:br/>
          <w:br/>
          Страшный бой идет, кровавый,
          <w:br/>
          Смертный бой не ради славы,
          <w:br/>
          Ради жизни на земле.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2025-04-21T23:31:28+03:00</dcterms:created>
  <dcterms:modified xsi:type="dcterms:W3CDTF">2025-04-21T23:31:28+03:00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