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Велосипедист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снились полевые дали,
          <w:br/>
           дороги белой полоса,
          <w:br/>
           руль низкий, быстрые педали,
          <w:br/>
           два серебристых колеса.
          <w:br/>
          <w:br/>
          Восторг мне снился буйно-юный,
          <w:br/>
           и упоенье быстроты,
          <w:br/>
           и меж столбов стальные струны,
          <w:br/>
           и тень стремительной версты.
          <w:br/>
          <w:br/>
          Поля, поля, и над равниной
          <w:br/>
           ворона тяжело летит.
          <w:br/>
           Под узкой и упругой шиной
          <w:br/>
           песок бежит и шелестит.
          <w:br/>
          <w:br/>
          Деревня. Длинная канава.
          <w:br/>
           Сирень цветущая вокруг
          <w:br/>
           избушек серых. Слева, справа
          <w:br/>
           мальчишки выбегают вдруг.
          <w:br/>
          <w:br/>
          Вдогонку шапку тот бросает,
          <w:br/>
           тот кличет тонким голоском,
          <w:br/>
           и звонко собачонка лает,
          <w:br/>
           вертясь пред зыбким колесом.
          <w:br/>
          <w:br/>
          И вновь поля, и голубеет
          <w:br/>
           над ними чистый небосвод.
          <w:br/>
           Я мчусь, и солнце спину греет,
          <w:br/>
           и вот нежданно поворот.
          <w:br/>
          <w:br/>
          Колеса косо пробегают,
          <w:br/>
           не попадая в колею.
          <w:br/>
           Деревья шумно обступают.
          <w:br/>
           Я вижу старую скамью.
          <w:br/>
          <w:br/>
          Но разглядеть не успеваю,
          <w:br/>
           чей вензель вырезан на ней.
          <w:br/>
           Я мимо, мимо пролетаю,
          <w:br/>
           и утихает шум ветвей.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2022-04-22T08:12:13+03:00</dcterms:created>
  <dcterms:modified xsi:type="dcterms:W3CDTF">2022-04-22T08:12:13+03:00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