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Венера небесная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Клубится чернь: восторгом безотчетным
          <w:br/>
           Пылает взор бесчисленных очей;
          <w:br/>
           Проходит гул за гулом мимолетным;
          <w:br/>
           Нестройное слияние речей
          <w:br/>
           Растет; но вновь восторг оцепенелый
          <w:br/>
           Сомкнул толпы шумливые уста…
          <w:br/>
           Не мрамор, нет! не камень ярко-белый,
          <w:br/>
           Не хладная богини красота
          <w:br/>
           Иссечена ваятеля рукою;
          <w:br/>
           Но роскошь неги, жизни полнота;—
          <w:br/>
           И что ни взгляд, то новая черта,
          <w:br/>
           Скользя из глаз округлостью живою,
          <w:br/>
           Сквозь нежный мрамор дышит пред толпою.
          <w:br/>
           Все жаждали очами осязать
          <w:br/>
           Сей чудный образ, созданный искусством,
          <w:br/>
           И с трепетным благоговейным чувством
          <w:br/>
           Подножие дыханьем лобызать.
          <w:br/>
           Казалось им: из волн, пред их очами,
          <w:br/>
           Всплывает Дионеи влажный стан
          <w:br/>
           И вкруг нее сам старец-Океан
          <w:br/>
           Еще шумит влюбленными волнами…
          <w:br/>
           Сглянулись в упоеньи: каждый взгляд
          <w:br/>
           Искал в толпе живого соучастья;
          <w:br/>
           Но кто средь них? Чьи очи не горят,
          <w:br/>
           Не тают в светлой влаге сладострастья?
          <w:br/>
           Его чело, его покойный взор
          <w:br/>
           Смутили чернь, и шепотом укор
          <w:br/>
           Пронесся — будто листьев трепетанье.
          <w:br/>
           «Он каменный!»— промолвил кто-то. «Нет,
          <w:br/>
           Завистник он!»— воскликнули в ответ,
          <w:br/>
           И вспыхнула гроза; негодованье,
          <w:br/>
           Шумя, волнует площадь; вкруг него
          <w:br/>
           Толпятся всё теснее и теснее…
          <w:br/>
           «Кто звал тебя на наше празднество?»—
          <w:br/>
           Гремела чернь. «Он пятна в Дионее
          <w:br/>
           Нашел!»— «Ты богохульник!»— «Пусть резец
          <w:br/>
           Возьмет он: он — ваятель!»— «Я — поэт».
          <w:br/>
           И в руки взял он лиру золотую,
          <w:br/>
           Взглянул с улыбкой ясной, и слегка
          <w:br/>
           До звонких струн дотронулась рука;
          <w:br/>
           Он начал песнь младенчески простую:
          <w:br/>
          <w:br/>
          «Легкие хоры пленительных дев
          <w:br/>
           Тихо плясали под говор Пелея;
          <w:br/>
           Негу движений я в лиру вдыхал,
          <w:br/>
           Сладостно пел Дионею.
          <w:br/>
          <w:br/>
          В образ небесный земные красы
          <w:br/>
           Слил я, как звуки в созвучное пенье;
          <w:br/>
           Создал я образ, и верил в него,—
          <w:br/>
           Верил в мою Дионею.
          <w:br/>
          <w:br/>
          Хоры сокрылись. Царица ночей,
          <w:br/>
           Цинтия томно на небо всходила;
          <w:br/>
           К лире склонясь, я забылся… но вдруг
          <w:br/>
           Замерло сердце: явилась
          <w:br/>
          <w:br/>
          Дочь океана! Над солнцем Олимп
          <w:br/>
           Светит без тени; так в неге Олимпа,
          <w:br/>
           В светлой любви без земного огня
          <w:br/>
           Таяли очи небесной.
          <w:br/>
          <w:br/>
          Сон ли я видел? Нет, образ живой;
          <w:br/>
           Долго следил я эфирную поступь,
          <w:br/>
           Взор лучезарный мне в душу запал,
          <w:br/>
           С ним — и мученье и сладость.
          <w:br/>
          <w:br/>
          Нет, я не в силах для бренных очей
          <w:br/>
           Тканью прозрачной облечь неземную;
          <w:br/>
           Голос немеет в устах… но я весь
          <w:br/>
           Полон Венеры небесной».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2022-04-22T03:13:50+03:00</dcterms:created>
  <dcterms:modified xsi:type="dcterms:W3CDTF">2022-04-22T03:13:50+03:00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