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Венчание Леля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Колокол ужасным звоном
          <w:br/>
          Воздух, землю колебал,
          <w:br/>
          И Иван Великий громом
          <w:br/>
          В полнощь, освещен, дрожал;
          <w:br/>
          Я, приятным сном объятый
          <w:br/>
          Макова в тени венца,
          <w:br/>
          Видел: теремы, палаты,
          <w:br/>
          Площадь Красного крыльца
          <w:br/>
          Роем мальчиков летучим
          <w:br/>
          Облелеяны кругом!
          <w:br/>
          Лесом — шлемы их дремучим,
          <w:br/>
          Латы — златом и сребром,
          <w:br/>
          Копья — сталию блистали
          <w:br/>
          И чуть виделись сквозь мглы;
          <w:br/>
          Стаями сверх их летали
          <w:br/>
          Молненосные орлы.
          <w:br/>
          Но лишь солнце появилось
          <w:br/>
          И затеплились кресты,
          <w:br/>
          Море зыблюще открылось
          <w:br/>
          Разных лиц и пестроты! —
          <w:br/>
          Шум, с высот лиясь рекою,
          <w:br/>
          Всеми чувствы овладел,
          <w:br/>
          Своды храма предо мною
          <w:br/>
          Я отверстыми узрел.
          <w:br/>
          Там в волнах толды стесненной
          <w:br/>
          В думе весь синклит стоял,
          <w:br/>
          Я в душе моей смятенной
          <w:br/>
          Некий ужас ощущал.
          <w:br/>
          Но на троне там обширном,
          <w:br/>
          Во священной темноте,
          <w:br/>
          Вдруг в сиянии порфирном
          <w:br/>
          Усмотрел на высоте
          <w:br/>
          Двух я гениев небесных:
          <w:br/>
          Коль бесчисленны красы!
          <w:br/>
          Сколько нежностей прелестных!
          <w:br/>
          Златоструйчаты власы,
          <w:br/>
          Блеск сафира, розы ранни
          <w:br/>
          Их устен, ланит очес,
          <w:br/>
          Улыбаясь, брали дани
          <w:br/>
          С восхищенных тьмы сердец.
          <w:br/>
          И один из них, венчаясь
          <w:br/>
          Диадемою царей,
          <w:br/>
          Ей чете своей касаясь,
          <w:br/>
          Удвоялся блеском в ней.
          <w:br/>
          Тут из окон самых верхних,
          <w:br/>
          По сверкающим лучам,
          <w:br/>
          Тени самодержцев древних,
          <w:br/>
          Ниспустившися во храм,
          <w:br/>
          Прежни лицы их прияли
          <w:br/>
          И сквозь ликов торжества
          <w:br/>
          В изумленьи вопрошали:
          <w:br/>
          «Кто такие божества,
          <w:br/>
          Что, облекшись в младость смертных,
          <w:br/>
          С кротостию скиптр берут,
          <w:br/>
          На обширность стран несметных
          <w:br/>
          Цепь цветочную кладут
          <w:br/>
          И весь Север в миг пленили
          <w:br/>
          Именем одним царя?»
          <w:br/>
          Громы дух мой пробудили:
          <w:br/>
          Разглашалося ура!
          <w:br/>
          Что такое сон сей значит?
          <w:br/>
          Я с собою размышлял:
          <w:br/>
          Дух ликует, сердце скачет,
          <w:br/>
          Отчего? Я сам не знал.
          <w:br/>
          Кто на царство так венчался?
          <w:br/>
          Кто так души все пленил?
          <w:br/>
          Кем я столько восхищался,
          <w:br/>
          Сладостные слезы лил?
          <w:br/>
          После музы мне сказали,
          <w:br/>
          Кто так светом овладел:
          <w:br/>
          «Царь сердец, — они вещали, —
          <w:br/>
          Бог любви, всесильный Лель».[1]
          <w:br/>
          <w:br/>
          <w:br/>
          <w:br/>
          [1]Это «аллегорическое описание коронации императора Александра I 1801, 15 сентября»		    	 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2022-03-25T08:06:34+03:00</dcterms:created>
  <dcterms:modified xsi:type="dcterms:W3CDTF">2022-03-25T08:06:34+03:00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