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всех скотов мне по сердцу верблюд
          <w:br/>
           Передохнет — и снова в путь, навьючась.
          <w:br/>
           В его горбах угрюмая живучесть,
          <w:br/>
           века неволи в них ее вольют.
          <w:br/>
          <w:br/>
          Он тащит груз, а сам грустит по сини
          <w:br/>
           он от любовной ярости вопит,
          <w:br/>
           Его терпенье пестуют пустыни.
          <w:br/>
           Я весь в него — от песен до копыт.
          <w:br/>
          <w:br/>
          Не надо дурно думать о верблюде.
          <w:br/>
           Его черты брезгливы, но добры.
          <w:br/>
           Ты погляди, ведь он древней домбры
          <w:br/>
           и знает то, чего не знают люди.
          <w:br/>
          <w:br/>
          Шагает, шею шепота вытягивая,
          <w:br/>
           проносит ношу, царственен и худ,-
          <w:br/>
           песчаный лебедин, печальный работяга,
          <w:br/>
           хорошее чудовище верблюд.
          <w:br/>
          <w:br/>
          Его удел — ужасен и высок,
          <w:br/>
           и я б хотел меж розовых барханов,
          <w:br/>
           из-под поклаж с презреньем нежным глянув,
          <w:br/>
           с ним заодно пописать на песок.
          <w:br/>
          <w:br/>
          Мне, как ему, мой Бог не потакал.
          <w:br/>
           Я тот же корм перетираю мудро,
          <w:br/>
           и весь я есть моргающая морда,
          <w:br/>
           да жаркий горб, да ноги ходока.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2022-04-21T17:16:36+03:00</dcterms:created>
  <dcterms:modified xsi:type="dcterms:W3CDTF">2022-04-21T17:16:36+03:00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