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Вернулся я...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Вернулся я,<w:br/>       спустя сто лет,<w:br/>Из темноты на землю эту.<w:br/>Зажмурился, увидев свет.<w:br/>Едва узнал свою планету...<w:br/>Вдруг слышу:<w:br/>       шелестит трава,<w:br/>В ручье бежит вода живая.<w:br/>&laquo;Я вас люблю!..&raquo; — звучат слова<w:br/>И светят, не устаревая...<w:br/>Тысячелетие прошло.<w:br/>На землю я вернулся снова.<w:br/>Все, что я помнил, замело<w:br/>Песками времени иного.<w:br/>Но так же меркнут звезд огни,<w:br/>Узнав, что скоро солнце выйдет.<w:br/>А люди —<w:br/>      как и в наши дни —<w:br/>Влюбляются и ненавидят...<w:br/>Ушел я и вернулся вновь,<w:br/>Оставив вечность за спиною.<w:br/>Мир изменился до основ.<w:br/>Он весь пронизан новизною.<w:br/>Но все-таки —<w:br/>          зима бела.<w:br/>Цветы в лугах мерцают сонно.<w:br/>Любовь осталась как была.<w:br/>И прежнею осталась ссора.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2021-11-11T04:55:02+03:00</dcterms:created>
  <dcterms:modified xsi:type="dcterms:W3CDTF">2021-11-11T04:55:02+03:00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