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Верховный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окончил новые стихи,
          <w:br/>
          Только в сердце - никакого счастья.
          <w:br/>
          За какие новые грехи
          <w:br/>
          Буду взыскан я "верховной властью"?
          <w:br/>
          <w:br/>
          Вот она к машинке подойдет,
          <w:br/>
          Вынет лист. Потом, за словом слово,
          <w:br/>
          Трижды все внимательно прочтет
          <w:br/>
          И затем произнесет сурово:
          <w:br/>
          <w:br/>
          - Любопытно было бы узнать,
          <w:br/>
          Кто эта загадочная дама,
          <w:br/>
          Что тебя жестоко и упрямо
          <w:br/>
          Столько лет заставила страдать?
          <w:br/>
          <w:br/>
          - Нет, - скажу я, - что ты, дорогая!
          <w:br/>
          Не меня, героя моего.
          <w:br/>
          - Вот, вот, вот! Выходит, ничего
          <w:br/>
          Я уже в стихах не понимаю?
          <w:br/>
          <w:br/>
          Вон, смотри: в предутреннюю рань
          <w:br/>
          Героиня над письмом склонилась.
          <w:br/>
          Кто эта бессовестная дрянь?
          <w:br/>
          И к кому душою устремилась?!
          <w:br/>
          <w:br/>
          - Да пойми, что это же не я.
          <w:br/>
          Просто людям вздумалось влюбляться...
          <w:br/>
          - Я - не я и лошадь не моя?
          <w:br/>
          Полно! Хватит, друг мой, завираться! -
          <w:br/>
          <w:br/>
          И вздохнет загадочно и хмуро:
          <w:br/>
          - Весь сюжетец для отвода глаз!
          <w:br/>
          Я ж прекрасно знаю эту дуру,
          <w:br/>
          Слава богу, видела не раз!
          <w:br/>
          <w:br/>
          - Кто она? Откуда и какая?
          <w:br/>
          Я могу поклясться хоть венцом!..
          <w:br/>
          -А такая, милый, а такая -
          <w:br/>
          С самым пренахальнейшим лицом! -
          <w:br/>
          <w:br/>
          Я вскипаю: - Спор наш, как для рынка!
          <w:br/>
          Ты же не больна и не пьяна!
          <w:br/>
          - Не пьяна. Но если я жена,
          <w:br/>
          То отнюдь не значит, что кретинка. -
          <w:br/>
          <w:br/>
          И вот так мы можем препираться
          <w:br/>
          Год, и два, и до последних дней.
          <w:br/>
          Что мне делать с лирикой моей?!
          <w:br/>
          И куда несчастному податься?!
          <w:br/>
          <w:br/>
          Может, вправду, как иную веру,
          <w:br/>
          Выбрать новый и спокойный путь
          <w:br/>
          И, забросив лирику, шагнуть
          <w:br/>
          В детскую поэзию, к примеру?
          <w:br/>
          <w:br/>
          Только кто мне все же поручится,
          <w:br/>
          Что жена, сощуря мудрый глаз,
          <w:br/>
          Не вздохнет: - Задумал притвориться?
          <w:br/>
          Я ведь знаю, кто эта лисица,
          <w:br/>
          И встречала дрянь эту не раз!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2021-11-10T15:41:11+03:00</dcterms:created>
  <dcterms:modified xsi:type="dcterms:W3CDTF">2021-11-10T15:41:11+03:00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