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Верю в счастье, верю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Верю в счастье, верю снова
          <w:br/>
          Светлым радостям весны,
          <w:br/>
          Но грустнее снов больного
          <w:br/>
          Утомительные сны.
          <w:br/>
          И пугливы, и тоскливы,
          <w:br/>
          Как ленивый плеск волны,
          <w:br/>
          Как поникнувшие ивы,
          <w:br/>
          Сны о бедах старины.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2022-03-19T11:04:01+03:00</dcterms:created>
  <dcterms:modified xsi:type="dcterms:W3CDTF">2022-03-19T11:04:01+03:00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