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Веселый счет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Эти цифры по порядку
          <w:br/>
          Запиши в свою тетрадку.
          <w:br/>
          Я про каждую сейчас
          <w:br/>
          Сочиню тебе рассказ.
          <w:br/>
          <w:br/>
          — 1 —
          <w:br/>
          <w:br/>
          В задачнике жили
          <w:br/>
          Один да один.
          <w:br/>
          Пошли они драться
          <w:br/>
          Один на один.
          <w:br/>
          <w:br/>
          Но скоро один
          <w:br/>
          Зачеркнул одного.
          <w:br/>
          И вот не осталось
          <w:br/>
          От них ничего.
          <w:br/>
          <w:br/>
          А если б дружили
          <w:br/>
          Они меж собою,
          <w:br/>
          То долго бы жили
          <w:br/>
          И было б их двое!
          <w:br/>
          <w:br/>
          — 2 —
          <w:br/>
          <w:br/>
          Две сестрицы — две руки
          <w:br/>
          Рубят, строят, роют,
          <w:br/>
          Рвут на грядке сорняки
          <w:br/>
          И друг дружку моют.
          <w:br/>
          <w:br/>
          Месят тесто две руки —
          <w:br/>
          Левая и правая,
          <w:br/>
          Воду моря и реки
          <w:br/>
          Загребают, плавая.
          <w:br/>
          <w:br/>
          — 3 —
          <w:br/>
          <w:br/>
          Три цвета есть у светофора,
          <w:br/>
          Они понятны для шофера:
          <w:br/>
          <w:br/>
          Красный свет —
          <w:br/>
          Проезда нет.
          <w:br/>
          Желтый —
          <w:br/>
          Будь готов к пути,
          <w:br/>
          А зеленый свет — кати!
          <w:br/>
          <w:br/>
          — 4 —
          <w:br/>
          <w:br/>
          Четыре в комнате угла.
          <w:br/>
          Четыре ножки у стола.
          <w:br/>
          И по четыре ножки
          <w:br/>
          У мышки и у кошки.
          <w:br/>
          <w:br/>
          Бегут четыре колеса,
          <w:br/>
          Резиною обуты.
          <w:br/>
          Что ты пройдешь за два часа,
          <w:br/>
          Они — за две минуты.
          <w:br/>
          <w:br/>
          — 5 —
          <w:br/>
          <w:br/>
          Пред тобой — пятерка братьев.
          <w:br/>
          Дома все они без платьев.
          <w:br/>
          А на улице зато
          <w:br/>
          Нужно каждому пальто.
          <w:br/>
          <w:br/>
          — 6 —
          <w:br/>
          <w:br/>
          Шесть
          <w:br/>
          Котят
          <w:br/>
          Есть
          <w:br/>
          Хотят.
          <w:br/>
          Дай им каши с молоком.
          <w:br/>
          Пусть лакают языком,
          <w:br/>
          Потому что кошки
          <w:br/>
          Не едят из ложки.
          <w:br/>
          <w:br/>
          — 7 —
          <w:br/>
          <w:br/>
          Семь ночей и дней в неделе.
          <w:br/>
          Семь вещей у вас в портфеле:
          <w:br/>
          Промокашка и тетрадь,
          <w:br/>
          И перо, чтобы писать,
          <w:br/>
          И резинка, чтобы пятна
          <w:br/>
          Подчищала аккуратно,
          <w:br/>
          И пенал, и карандаш,
          <w:br/>
          И букварь — приятель ваш.
          <w:br/>
          <w:br/>
          — 8 —
          <w:br/>
          <w:br/>
          Восемь кукол деревянных,
          <w:br/>
          Круглолицых и румяных,
          <w:br/>
          В разноцветных сарафанах
          <w:br/>
          На столе у нас живут.
          <w:br/>
          Всех Матрешками зовут.
          <w:br/>
          <w:br/>
          Кукла первая толста,
          <w:br/>
          А внутри она пуста.
          <w:br/>
          <w:br/>
          Разнимается она
          <w:br/>
          На две половинки.
          <w:br/>
          В ней живет еще одна
          <w:br/>
          Кукла в серединке.
          <w:br/>
          <w:br/>
          Эту куколку открой —
          <w:br/>
          Будет третья во второй.
          <w:br/>
          <w:br/>
          Половинку отвинти,
          <w:br/>
          Плотную, притертую, —
          <w:br/>
          И сумеешь ты найти
          <w:br/>
          Куколку четвертую.
          <w:br/>
          <w:br/>
          Вынь ее да посмотри,
          <w:br/>
          Кто в ней прячется внутри.
          <w:br/>
          <w:br/>
          Прячется в ней пятая
          <w:br/>
          Куколка пузатая,
          <w:br/>
          А внутри пустая.
          <w:br/>
          В ней живет шестая.
          <w:br/>
          А в шестой —
          <w:br/>
          Седьмая,
          <w:br/>
          А в седьмой —
          <w:br/>
          Восьмая.
          <w:br/>
          <w:br/>
          Эта кукла меньше всех,
          <w:br/>
          Чуть побольше, чем орех.
          <w:br/>
          <w:br/>
          —
          <w:br/>
          <w:br/>
          Вот, поставленные в ряд,
          <w:br/>
          Сестры-куколки стоят.
          <w:br/>
          <w:br/>
          — Сколько вас? — у них мы спросим,
          <w:br/>
          И ответят куклы: — Восемь!
          <w:br/>
          <w:br/>
          — 9 —
          <w:br/>
          <w:br/>
          К девяти без десяти,
          <w:br/>
          К девяти без десяти,
          <w:br/>
          К девяти без десяти
          <w:br/>
          Надо в школу вам идти.
          <w:br/>
          В девять слышится звонок.
          <w:br/>
          Начинается урок.
          <w:br/>
          <w:br/>
          К девяти без десяти
          <w:br/>
          Детям спать пора идти.
          <w:br/>
          А не ляжете в кровать —
          <w:br/>
          Носом будете клевать!
          <w:br/>
          <w:br/>
          — 0 —
          <w:br/>
          <w:br/>
          Вот это ноль иль ничего.
          <w:br/>
          Послушай сказку про него.
          <w:br/>
          <w:br/>
          Сказал веселый, круглый ноль
          <w:br/>
          Соседке-единице:
          <w:br/>
          — С тобою рядышком позволь
          <w:br/>
          Стоять мне на странице!
          <w:br/>
          <w:br/>
          Она окинула его
          <w:br/>
          Сердитым, гордым взглядом:
          <w:br/>
          — Ты, ноль, не стоишь ничего.
          <w:br/>
          Не стой со мною рядом!
          <w:br/>
          <w:br/>
          Ответил ноль: — Я признаю,
          <w:br/>
          Что ничего не стою,
          <w:br/>
          Но можешь стать ты десятью,
          <w:br/>
          Коль буду я с тобою.
          <w:br/>
          <w:br/>
          Так одинока ты сейчас,
          <w:br/>
          Мала и худощава,
          <w:br/>
          Но будешь больше в десять раз,
          <w:br/>
          Когда я стану справа.
          <w:br/>
          <w:br/>
          Напрасно думают, что ноль
          <w:br/>
          Играет маленькую роль.
          <w:br/>
          <w:br/>
          Мы двойку в двадцать превратим.
          <w:br/>
          Из троек и четверок
          <w:br/>
          Мы можем, если захотим,
          <w:br/>
          Составить тридцать, сорок.
          <w:br/>
          <w:br/>
          Пусть говорят, что мы ничто, —
          <w:br/>
          С двумя нолями вместе
          <w:br/>
          Из единицы выйдет сто,
          <w:br/>
          Из двойки — целых двести!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2022-03-21T14:41:54+03:00</dcterms:created>
  <dcterms:modified xsi:type="dcterms:W3CDTF">2022-03-21T14:41:54+03:00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