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дрожат от стужи
          <w:br/>
           Северной злой весной,
          <w:br/>
           А мне показались лужи
          <w:br/>
           Небом на мостовой.
          <w:br/>
           Я расплескала небо,
          <w:br/>
           Волны бегут гурьбой.
          <w:br/>
           Если ты здесь не был,
          <w:br/>
           Мы побываем с тобой.
          <w:br/>
           Мы побываем всюду:
          <w:br/>
           Кто уцелел в огне,
          <w:br/>
           Знает, что жизнь — чудо,
          <w:br/>
           Молодость — чудо вдвойне.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2022-04-22T12:39:15+03:00</dcterms:created>
  <dcterms:modified xsi:type="dcterms:W3CDTF">2022-04-22T12:39:15+03:00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