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Весеннее чувство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улыбкою бесстрастия
          <w:br/>
           Ты жизнь благослови:
          <w:br/>
           Не нужно нам для счастия
          <w:br/>
           Ни славы, ни любви,
          <w:br/>
          <w:br/>
          Но почки благовонные
          <w:br/>
           Нужны,- и небеса,
          <w:br/>
           И дымкой опушенные
          <w:br/>
           Прозрачные леса.
          <w:br/>
          <w:br/>
          И пусть все будет молодо,
          <w:br/>
           И зыбь волны, порой,
          <w:br/>
           Как трепетное золото,
          <w:br/>
           Сверкает чешуей.
          <w:br/>
          <w:br/>
          Как в детстве, все невиданным
          <w:br/>
           Покажется тогда
          <w:br/>
           И снова неожиданным —
          <w:br/>
           И небо, и вода,
          <w:br/>
          <w:br/>
          Над первыми цветочками
          <w:br/>
           Жужжанье первых пчел,
          <w:br/>
           И с клейкими листочками
          <w:br/>
           Березы тонкий ствол.
          <w:br/>
          <w:br/>
          С младенчества любезное,
          <w:br/>
           Нам дорого — пойми —
          <w:br/>
           Одно лишь бесполезное,
          <w:br/>
           Забытое людьми.
          <w:br/>
          <w:br/>
          Вся мудрость в том, чтоб радостно
          <w:br/>
           Во славу Богу петь.
          <w:br/>
           Равно да будет сладостно
          <w:br/>
           И жить, и умереть.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2022-04-23T12:05:29+03:00</dcterms:created>
  <dcterms:modified xsi:type="dcterms:W3CDTF">2022-04-23T12:05:29+03:00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