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Весенняя песня о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Тосковать в снег весны, — о, банальные
          <w:br/>
          Песни праотцев, скок чрез огонь:
          <w:br/>
          С тигром крыться под своды бананные,
          <w:br/>
          Догонять с рыжей пумой вигонь!
          <w:br/>
          Март морочит морозная оттепель;
          <w:br/>
          К печкам лепятся тени Мюрже…
          <w:br/>
          Что ж плеснуло? груз тел, — не на отмель ли
          <w:br/>
          К ласкам вешним две пары моржей?
          <w:br/>
          Ночью вскрыть бы (проделки Лесажевы)
          <w:br/>
          Потолки: лоб на лоб, рот ко рту, —
          <w:br/>
          Сколько спаянных в дрожь! Иль рассажены
          <w:br/>
          В них твои паладины, Артур?
          <w:br/>
          Волны бьют с пустыря миоценова,
          <w:br/>
          Чтоб, дрожа, грудь теплела в руке:
          <w:br/>
          Древних дебрей слеза драгоценная —
          <w:br/>
          Вздох табачный ловить в мундштуке.
          <w:br/>
          Верб заветных где пух? — Не равно ли им,
          <w:br/>
          Здесь, где страсть — на прилавок товар,
          <w:br/>
          Лед и гейзеры, ель и магнолии…
          <w:br/>
          А Джон Фич, темя вниз, в Делавар!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2022-03-19T10:52:36+03:00</dcterms:created>
  <dcterms:modified xsi:type="dcterms:W3CDTF">2022-03-19T10:52:36+03:00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