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отсияла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отсияла… Как сладостно больно,
          <w:br/>
           Душой отрезвяся, любовь схоронить.
          <w:br/>
           Ковыльное поле дремуче-раздольно,
          <w:br/>
           И рдяна заката огнистая нить.
          <w:br/>
          <w:br/>
          И серые избы с часовней убогой,
          <w:br/>
           Понурые ели, бурьяны и льны
          <w:br/>
           Суровым безвестьем, печалию строгой —
          <w:br/>
           «Навеки», «Прощаю»,- как сердце, полны.
          <w:br/>
          <w:br/>
          О матерь-отчизна, какими тропами
          <w:br/>
           Бездольному сыну укажешь пойти:
          <w:br/>
           Разбойную ль удаль померить с врагами,
          <w:br/>
           Иль робкой былинкой кивать при пути?
          <w:br/>
          <w:br/>
          Былинка поблекнет, и удаль обманет,
          <w:br/>
           Умчится, как буря, надежды губя,-
          <w:br/>
           Пусть ветром нагорным душа моя станет
          <w:br/>
           Пророческой сказкой баюкать тебя.
          <w:br/>
          <w:br/>
          Баюкать безмолвье и бури лелеять,
          <w:br/>
           В степи непогожей шуметь ковылем,
          <w:br/>
           На спящие села прохладою веять,
          <w:br/>
           И в окна стучаться дозорным крылом.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2022-04-22T06:20:41+03:00</dcterms:created>
  <dcterms:modified xsi:type="dcterms:W3CDTF">2022-04-22T06:20:41+03:00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