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Весь вешний день среди стремленья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Весь вешний день среди стремленья
          <w:br/>
          Ты безотрадно провела
          <w:br/>
          И след улыбки утомленья
          <w:br/>
          В затишье ночи принесла.
          <w:br/>
          <w:br/>
          Но, верить и любить готова,
          <w:br/>
          Душа к стопам твоим летит,
          <w:br/>
          И всё мне кажется, что снова
          <w:br/>
          Живее цвет твоих ланит.
          <w:br/>
          <w:br/>
          Кто, сердцеведец, разгадает —
          <w:br/>
          Что в этом кроется огне?
          <w:br/>
          Былая скорбь, что угасает,
          <w:br/>
          Или заря навстречу мне?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2022-03-19T07:07:14+03:00</dcterms:created>
  <dcterms:modified xsi:type="dcterms:W3CDTF">2022-03-19T07:07:14+03:00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