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Ветка Палестины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 мне, ветка Палестины:
          <w:br/>
          Где ты росла, где ты цвела,
          <w:br/>
          Каких холмов, какой долины
          <w:br/>
          Ты украшением была?
          <w:br/>
          <w:br/>
          У вод ли чистых Иордана
          <w:br/>
          Востока луч тебя ласкал,
          <w:br/>
          Ночной ли ветр в горах Ливана
          <w:br/>
          Тебя сердито колыхал?
          <w:br/>
          <w:br/>
          Молитву ль тихую читали,
          <w:br/>
          Иль пели песни старины,
          <w:br/>
          Когда листы твои сплетали
          <w:br/>
          Солима бедные сыны?
          <w:br/>
          <w:br/>
          И пальма та жива ль поныне?
          <w:br/>
          Все так же ль манит в летний зной
          <w:br/>
          Она прохожего в пустыне
          <w:br/>
          Широколиственной главой?
          <w:br/>
          <w:br/>
          Или в разлуке безотрадной
          <w:br/>
          Она увяла, как и ты,
          <w:br/>
          И дольний прах ложится жадно
          <w:br/>
          На пожелтевшие листы?..
          <w:br/>
          <w:br/>
          Поведай: набожной рукою
          <w:br/>
          Кто в этот край тебя занес?
          <w:br/>
          Грустил он часто над тобою?
          <w:br/>
          Хранишь ты след горючих слез?
          <w:br/>
          <w:br/>
          Иль, божьей рати лучший воин,
          <w:br/>
          Он был с безоблачным челом,
          <w:br/>
          Как ты, всегда небес достоин
          <w:br/>
          Перед людьми и божеством?..
          <w:br/>
          <w:br/>
          Заботой тайною хранима
          <w:br/>
          Перед иконой золотой,
          <w:br/>
          Стоишь ты, ветвь Ерусалима,
          <w:br/>
          Святыни верный часовой!
          <w:br/>
          <w:br/>
          Прозрачный сумрак, луч лампады,
          <w:br/>
          Кивот и крест, символ святой...
          <w:br/>
          Все полно мира и отрады
          <w:br/>
          Вокруг тебя и над тобой.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2021-11-10T10:15:01+03:00</dcterms:created>
  <dcterms:modified xsi:type="dcterms:W3CDTF">2021-11-10T10:15:01+03:00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