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Точно взглядами, полными смысла,
          <w:br/>
          Просияли,-
          <w:br/>
          Мне ядом горя,-
          <w:br/>
          Просияли
          <w:br/>
          И тихо повисли
          <w:br/>
          Облаков златокарих края...
          <w:br/>
          <w:br/>
          И взогнят беспризорные выси
          <w:br/>
          Перелетным
          <w:br/>
          Болотным глазком;
          <w:br/>
          И - зарыскают быстрые рыси
          <w:br/>
          Над болотным,-
          <w:br/>
          Над черным - леском.
          <w:br/>
          <w:br/>
          Где в шершавые, ржавые травы
          <w:br/>
          Исчирикался летом
          <w:br/>
          Сверчок,-
          <w:br/>
          Просвещается злой и лукавый,
          <w:br/>
          Угрожающий светом
          <w:br/>
          Зрачок.
          <w:br/>
          <w:br/>
          И - вспылает
          <w:br/>
          Сквозное болото;
          <w:br/>
          Проиграет
          <w:br/>
          Сквозным серебром;
          <w:br/>
          И - за тучами примется кто-то
          <w:br/>
          Перекатывать медленный гром.
          <w:br/>
          <w:br/>
          Слышу - желтые хохоты рыси.
          <w:br/>
          Подползет; и - окрысится: "Брысь!"...
          <w:br/>
          И проискрится в хмурые
          <w:br/>
          Выси
          <w:br/>
          Желточерною шкурою
          <w:br/>
          Рысь.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2021-11-11T01:38:59+03:00</dcterms:created>
  <dcterms:modified xsi:type="dcterms:W3CDTF">2021-11-11T01:38:59+03:00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