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Подражание Петрарке
          <w:br/>
          <w:br/>
          В тот час, как солнца луч потухнет за горою,
          <w:br/>
          Склонясь на посох свой дрожащею рукою,
          <w:br/>
          Пастушка, дряхлая от бремени годов,
          <w:br/>
          Спешит, спешит с полей под отдаленный кров
          <w:br/>
          И там, пришед к огню, среди лачуги дымной
          <w:br/>
          Вкушает трапезу с семьей гостеприимной,
          <w:br/>
          Вкушает сладкий сон, взамену горьких слез!
          <w:br/>
          А я, как солнца луч потухнет средь небес,
          <w:br/>
          Один в изгнании, один с моей тоскою,
          <w:br/>
          Беседую в ночи с задумчивой луною!
          <w:br/>
          <w:br/>
          Когда светило дня потонет средь морей
          <w:br/>
          И ночь, угрюмая владычица теней,
          <w:br/>
          Сойдет с высоких гор с отрадной тишиною,
          <w:br/>
          Оратай острый плуг увозит за собою
          <w:br/>
          И, медленной стопой идя под отчий кров,
          <w:br/>
          Поет простую песнь в забвенье всех трудов;
          <w:br/>
          Супруга, рой детей оратая встречают
          <w:br/>
          И брашна сельские поспешно предлагают.
          <w:br/>
          Он счастлив — я один с безмолвною тоской
          <w:br/>
          Беседую один с задумчивой луной.
          <w:br/>
          <w:br/>
          Лишь месяц сквозь туман багряный лик уставит
          <w:br/>
          В недвижные моря, пастух поля оставит,
          <w:br/>
          Простится с нивами, с дубравой и ручьем
          <w:br/>
          И гибкою лозой стада погонит в дом.
          <w:br/>
          Игралище стихий среди пучины пенной,
          <w:br/>
          И ты, рыбарь, спешишь на брег уединенный!
          <w:br/>
          Там, сети приклонив ко утлой ладие
          <w:br/>
          (Вот всё от грозных бурь убежище твое!)
          <w:br/>
          При блеске молнии, при шуме непогоды
          <w:br/>
          Заснул… И счастлив ты, угрюмый сын природы!
          <w:br/>
          <w:br/>
          Но се бледнеет там багряный небосклон,
          <w:br/>
          И медленной стопой идут волы в загон
          <w:br/>
          С холмов и пажитей, туманом орошенных.
          <w:br/>
          О песнопений мать, в вертепах отдаленных,
          <w:br/>
          В изгнаньи горестном утеха дней моих,
          <w:br/>
          О лира, возбуди бряцаньем струн златых
          <w:br/>
          И холмы спящие, и кипарисны рощи,
          <w:br/>
          Где я, печали сын, среди глубокой нощи,
          <w:br/>
          Объятый трепетом, склонился на гранит…
          <w:br/>
          И надо мною тень Лауры пролетит!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2022-03-17T15:49:57+03:00</dcterms:created>
  <dcterms:modified xsi:type="dcterms:W3CDTF">2022-03-17T15:49:57+03:00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