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в Ницце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взморью я люблю один бродить, глазея.
          <w:br/>
           Особенно мила мне тихая пора,
          <w:br/>
           Когда сгорает день, великолепно рдея
          <w:br/>
           Под пурпурным огнем небесного костра.
          <w:br/>
          <w:br/>
          Уж замер гам толпы, шум жизни, визг шарманок,
          <w:br/>
           Пустеет берег: он очищен, он заснул;
          <w:br/>
           И пеших англичан, и конных англичанок
          <w:br/>
           Последний караван уж в город повернул,
          <w:br/>
          <w:br/>
          В прозрачном сумраке всё постепенно тонет,
          <w:br/>
           Утих мятежных волн междоусобный бой;
          <w:br/>
           И только изредка чуть вздрогнет, чуть простонет
          <w:br/>
           За зыбью зыбь, волна за сонною волной.
          <w:br/>
          <w:br/>
          Куда рассеянно ни поведу глазами,
          <w:br/>
           Везде волшебный ряд пленительных картин:
          <w:br/>
           Там берег Франции красуется горами
          <w:br/>
           И выпуклой резьбой узорчатых вершин.
          <w:br/>
          <w:br/>
          На оконечности приморского изгиба,
          <w:br/>
           Где каменная грудь дает отпор волнам,
          <w:br/>
           Вот свой маяк зажгла красивая Антиба —
          <w:br/>
           В пустыне столб огня кочующим пловцам,
          <w:br/>
          <w:br/>
          И здесь ему в ответ святого Иоанна
          <w:br/>
           Маяк вонзил во тьму свой пламень подвижной —
          <w:br/>
           То вспыхнет молнией из дальнего тумана,
          <w:br/>
           То пропадет из глаз падучею звездой.
          <w:br/>
          <w:br/>
          Так манит нас звезда надежды, то светлея,
          <w:br/>
           То спрятавшись от нас, то улыбаясь вновь;
          <w:br/>
           Так дева робкая, пред юношей краснея,
          <w:br/>
           Желает выразить и скрыть свою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2022-04-23T22:43:38+03:00</dcterms:created>
  <dcterms:modified xsi:type="dcterms:W3CDTF">2022-04-23T22:43:38+03:00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