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 мирный наступил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 мирный наступил
          <w:br/>
          День за рощею почил,
          <w:br/>
          В роще трепетная мгла
          <w:br/>
          И прозрачна, и светла.
          <w:br/>
          Из далёкой вышины
          <w:br/>
          Звёзды первые видны.
          <w:br/>
          Между небом и землёй
          <w:br/>
          За туманною чертой
          <w:br/>
          Сны вечерние легли,
          <w:br/>
          Сторожа покой земли.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2022-03-19T08:05:37+03:00</dcterms:created>
  <dcterms:modified xsi:type="dcterms:W3CDTF">2022-03-19T08:05:37+03:00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